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2B" w:rsidRDefault="009017B2">
      <w:pPr>
        <w:spacing w:line="500" w:lineRule="exact"/>
        <w:ind w:firstLineChars="100" w:firstLine="361"/>
        <w:jc w:val="center"/>
        <w:rPr>
          <w:rFonts w:asciiTheme="majorHAnsi"/>
          <w:b/>
          <w:bCs/>
          <w:sz w:val="36"/>
          <w:szCs w:val="36"/>
        </w:rPr>
      </w:pPr>
      <w:r>
        <w:rPr>
          <w:rFonts w:asciiTheme="majorHAnsi" w:hint="eastAsia"/>
          <w:b/>
          <w:bCs/>
          <w:sz w:val="36"/>
          <w:szCs w:val="36"/>
        </w:rPr>
        <w:t>宁城县</w:t>
      </w:r>
      <w:r w:rsidR="00D5225E">
        <w:rPr>
          <w:rFonts w:asciiTheme="majorHAnsi" w:hint="eastAsia"/>
          <w:b/>
          <w:bCs/>
          <w:sz w:val="36"/>
          <w:szCs w:val="36"/>
        </w:rPr>
        <w:t>五化</w:t>
      </w:r>
      <w:r w:rsidR="007826F6">
        <w:rPr>
          <w:rFonts w:asciiTheme="majorHAnsi" w:hint="eastAsia"/>
          <w:b/>
          <w:bCs/>
          <w:sz w:val="36"/>
          <w:szCs w:val="36"/>
        </w:rPr>
        <w:t>镇山头村文化活动中心建设项目</w:t>
      </w:r>
    </w:p>
    <w:p w:rsidR="00C51D2B" w:rsidRDefault="006B71D5">
      <w:pPr>
        <w:spacing w:line="500" w:lineRule="exact"/>
        <w:ind w:firstLineChars="100" w:firstLine="361"/>
        <w:jc w:val="center"/>
        <w:rPr>
          <w:rFonts w:asciiTheme="majorHAnsi"/>
          <w:sz w:val="36"/>
          <w:szCs w:val="36"/>
        </w:rPr>
      </w:pPr>
      <w:r>
        <w:rPr>
          <w:rFonts w:asciiTheme="majorHAnsi" w:hint="eastAsia"/>
          <w:b/>
          <w:bCs/>
          <w:sz w:val="36"/>
          <w:szCs w:val="36"/>
        </w:rPr>
        <w:t>网上</w:t>
      </w:r>
      <w:r>
        <w:rPr>
          <w:rFonts w:asciiTheme="majorHAnsi"/>
          <w:b/>
          <w:bCs/>
          <w:sz w:val="36"/>
          <w:szCs w:val="36"/>
        </w:rPr>
        <w:t>竞价公告</w:t>
      </w:r>
    </w:p>
    <w:p w:rsidR="00C51D2B" w:rsidRDefault="00D5225E">
      <w:pPr>
        <w:pStyle w:val="a4"/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五化</w:t>
      </w:r>
      <w:r w:rsidR="007826F6">
        <w:rPr>
          <w:rFonts w:asciiTheme="majorEastAsia" w:eastAsiaTheme="majorEastAsia" w:hAnsiTheme="majorEastAsia" w:hint="eastAsia"/>
          <w:sz w:val="30"/>
          <w:szCs w:val="30"/>
        </w:rPr>
        <w:t>镇人民政府</w:t>
      </w:r>
      <w:r w:rsidR="009017B2">
        <w:rPr>
          <w:rFonts w:asciiTheme="majorEastAsia" w:eastAsiaTheme="majorEastAsia" w:hAnsiTheme="majorEastAsia" w:hint="eastAsia"/>
          <w:sz w:val="30"/>
          <w:szCs w:val="30"/>
        </w:rPr>
        <w:t>采用竞价方式组织采购</w:t>
      </w:r>
      <w:r w:rsidR="007826F6">
        <w:rPr>
          <w:rFonts w:asciiTheme="majorEastAsia" w:eastAsiaTheme="majorEastAsia" w:hAnsiTheme="majorEastAsia" w:hint="eastAsia"/>
          <w:sz w:val="30"/>
          <w:szCs w:val="30"/>
        </w:rPr>
        <w:t>文化活动中心建设项目工程施工</w:t>
      </w:r>
      <w:r w:rsidR="006B71D5">
        <w:rPr>
          <w:rFonts w:asciiTheme="majorEastAsia" w:eastAsiaTheme="majorEastAsia" w:hAnsiTheme="majorEastAsia" w:hint="eastAsia"/>
          <w:sz w:val="30"/>
          <w:szCs w:val="30"/>
        </w:rPr>
        <w:t>。欢迎符合资格条件的供应商参加竞价。</w:t>
      </w:r>
    </w:p>
    <w:p w:rsidR="00C51D2B" w:rsidRDefault="006B71D5">
      <w:pPr>
        <w:tabs>
          <w:tab w:val="left" w:pos="1020"/>
        </w:tabs>
        <w:spacing w:line="500" w:lineRule="exact"/>
        <w:ind w:firstLineChars="200" w:firstLine="602"/>
        <w:rPr>
          <w:rFonts w:asciiTheme="majorEastAsia" w:eastAsiaTheme="majorEastAsia" w:hAnsi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bCs/>
          <w:sz w:val="30"/>
          <w:szCs w:val="30"/>
        </w:rPr>
        <w:t>一、项目基本情况</w:t>
      </w:r>
    </w:p>
    <w:p w:rsidR="007826F6" w:rsidRPr="007826F6" w:rsidRDefault="006B71D5" w:rsidP="007826F6">
      <w:pPr>
        <w:spacing w:line="500" w:lineRule="exact"/>
        <w:ind w:firstLineChars="100" w:firstLine="300"/>
        <w:jc w:val="center"/>
        <w:rPr>
          <w:rFonts w:asciiTheme="majorHAnsi"/>
          <w:b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1</w:t>
      </w:r>
      <w:r w:rsidR="009017B2">
        <w:rPr>
          <w:rFonts w:asciiTheme="majorEastAsia" w:eastAsiaTheme="majorEastAsia" w:hAnsiTheme="majorEastAsia" w:hint="eastAsia"/>
          <w:sz w:val="30"/>
          <w:szCs w:val="30"/>
        </w:rPr>
        <w:t>、项目名称：</w:t>
      </w:r>
      <w:r w:rsidR="00D5225E">
        <w:rPr>
          <w:rFonts w:asciiTheme="majorHAnsi" w:hint="eastAsia"/>
          <w:b/>
          <w:bCs/>
          <w:sz w:val="30"/>
          <w:szCs w:val="30"/>
        </w:rPr>
        <w:t>宁城县五化</w:t>
      </w:r>
      <w:r w:rsidR="007826F6" w:rsidRPr="007826F6">
        <w:rPr>
          <w:rFonts w:asciiTheme="majorHAnsi" w:hint="eastAsia"/>
          <w:b/>
          <w:bCs/>
          <w:sz w:val="30"/>
          <w:szCs w:val="30"/>
        </w:rPr>
        <w:t>镇山头村文化活动中心建设项目</w:t>
      </w:r>
    </w:p>
    <w:p w:rsidR="00C51D2B" w:rsidRDefault="006B71D5">
      <w:pPr>
        <w:tabs>
          <w:tab w:val="left" w:pos="1020"/>
        </w:tabs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2、最高限价：</w:t>
      </w:r>
      <w:r w:rsidR="007826F6">
        <w:rPr>
          <w:rFonts w:asciiTheme="majorEastAsia" w:eastAsiaTheme="majorEastAsia" w:hAnsiTheme="majorEastAsia" w:hint="eastAsia"/>
          <w:sz w:val="30"/>
          <w:szCs w:val="30"/>
        </w:rPr>
        <w:t>528363</w:t>
      </w:r>
      <w:r>
        <w:rPr>
          <w:rFonts w:asciiTheme="majorEastAsia" w:eastAsiaTheme="majorEastAsia" w:hAnsiTheme="majorEastAsia" w:hint="eastAsia"/>
          <w:sz w:val="30"/>
          <w:szCs w:val="30"/>
        </w:rPr>
        <w:t>.00元</w:t>
      </w:r>
    </w:p>
    <w:p w:rsidR="00C51D2B" w:rsidRDefault="006B71D5">
      <w:pPr>
        <w:pStyle w:val="a4"/>
        <w:autoSpaceDE w:val="0"/>
        <w:autoSpaceDN w:val="0"/>
        <w:spacing w:before="4" w:line="500" w:lineRule="exact"/>
        <w:ind w:right="-160"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3、采购内容及要求:</w:t>
      </w:r>
      <w:r w:rsidR="007826F6">
        <w:rPr>
          <w:rFonts w:asciiTheme="majorEastAsia" w:eastAsiaTheme="majorEastAsia" w:hAnsiTheme="majorEastAsia" w:hint="eastAsia"/>
          <w:sz w:val="30"/>
          <w:szCs w:val="30"/>
        </w:rPr>
        <w:t>文化活动中心建设工程</w:t>
      </w:r>
      <w:r>
        <w:rPr>
          <w:rFonts w:asciiTheme="majorEastAsia" w:eastAsiaTheme="majorEastAsia" w:hAnsiTheme="majorEastAsia" w:hint="eastAsia"/>
          <w:sz w:val="30"/>
          <w:szCs w:val="30"/>
        </w:rPr>
        <w:t>（备注：详见工程量清单及具体要求）</w:t>
      </w:r>
    </w:p>
    <w:p w:rsidR="00C51D2B" w:rsidRPr="009017B2" w:rsidRDefault="006B71D5">
      <w:pPr>
        <w:pStyle w:val="a4"/>
        <w:autoSpaceDE w:val="0"/>
        <w:autoSpaceDN w:val="0"/>
        <w:spacing w:before="4" w:line="500" w:lineRule="exact"/>
        <w:ind w:right="-160"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6B71D5">
        <w:rPr>
          <w:rFonts w:asciiTheme="majorEastAsia" w:eastAsiaTheme="majorEastAsia" w:hAnsiTheme="majorEastAsia" w:cstheme="minorHAnsi"/>
          <w:sz w:val="30"/>
          <w:szCs w:val="30"/>
        </w:rPr>
        <w:t>4、工期：</w:t>
      </w:r>
      <w:r w:rsidR="009F7284">
        <w:rPr>
          <w:rFonts w:asciiTheme="majorEastAsia" w:eastAsiaTheme="majorEastAsia" w:hAnsiTheme="majorEastAsia" w:cstheme="minorHAnsi" w:hint="eastAsia"/>
          <w:sz w:val="30"/>
          <w:szCs w:val="30"/>
        </w:rPr>
        <w:t>45</w:t>
      </w:r>
      <w:r w:rsidR="009017B2">
        <w:rPr>
          <w:rFonts w:asciiTheme="majorEastAsia" w:eastAsiaTheme="majorEastAsia" w:hAnsiTheme="majorEastAsia" w:cstheme="minorHAnsi" w:hint="eastAsia"/>
          <w:sz w:val="30"/>
          <w:szCs w:val="30"/>
        </w:rPr>
        <w:t>日历天</w:t>
      </w:r>
    </w:p>
    <w:p w:rsidR="00C51D2B" w:rsidRDefault="006B71D5">
      <w:pPr>
        <w:tabs>
          <w:tab w:val="left" w:pos="1020"/>
        </w:tabs>
        <w:spacing w:line="500" w:lineRule="exact"/>
        <w:ind w:firstLineChars="200" w:firstLine="602"/>
        <w:rPr>
          <w:rFonts w:asciiTheme="majorEastAsia" w:eastAsiaTheme="majorEastAsia" w:hAnsi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bCs/>
          <w:sz w:val="30"/>
          <w:szCs w:val="30"/>
        </w:rPr>
        <w:t>二、供应商的资格要求及报名时间要求上传的资料</w:t>
      </w:r>
    </w:p>
    <w:p w:rsidR="00C51D2B" w:rsidRDefault="006B71D5">
      <w:pPr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1、供应商营业执照</w:t>
      </w:r>
      <w:r w:rsidR="007826F6">
        <w:rPr>
          <w:rFonts w:asciiTheme="majorEastAsia" w:eastAsiaTheme="majorEastAsia" w:hAnsiTheme="majorEastAsia" w:hint="eastAsia"/>
          <w:sz w:val="30"/>
          <w:szCs w:val="30"/>
        </w:rPr>
        <w:t>（经营范围</w:t>
      </w:r>
      <w:r w:rsidR="005706BD">
        <w:rPr>
          <w:rFonts w:asciiTheme="majorEastAsia" w:eastAsiaTheme="majorEastAsia" w:hAnsiTheme="majorEastAsia" w:hint="eastAsia"/>
          <w:sz w:val="30"/>
          <w:szCs w:val="30"/>
        </w:rPr>
        <w:t>内</w:t>
      </w:r>
      <w:r w:rsidR="007826F6">
        <w:rPr>
          <w:rFonts w:asciiTheme="majorEastAsia" w:eastAsiaTheme="majorEastAsia" w:hAnsiTheme="majorEastAsia" w:hint="eastAsia"/>
          <w:sz w:val="30"/>
          <w:szCs w:val="30"/>
        </w:rPr>
        <w:t>包含建筑工程相关项目）</w:t>
      </w:r>
      <w:r>
        <w:rPr>
          <w:rFonts w:asciiTheme="majorEastAsia" w:eastAsiaTheme="majorEastAsia" w:hAnsiTheme="majorEastAsia" w:hint="eastAsia"/>
          <w:sz w:val="30"/>
          <w:szCs w:val="30"/>
        </w:rPr>
        <w:t>（扫描件加盖公章）；</w:t>
      </w:r>
    </w:p>
    <w:p w:rsidR="00C51D2B" w:rsidRDefault="006B71D5">
      <w:pPr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2、供应</w:t>
      </w:r>
      <w:proofErr w:type="gramStart"/>
      <w:r>
        <w:rPr>
          <w:rFonts w:asciiTheme="majorEastAsia" w:eastAsiaTheme="majorEastAsia" w:hAnsiTheme="majorEastAsia" w:hint="eastAsia"/>
          <w:sz w:val="30"/>
          <w:szCs w:val="30"/>
        </w:rPr>
        <w:t>商法定</w:t>
      </w:r>
      <w:proofErr w:type="gramEnd"/>
      <w:r>
        <w:rPr>
          <w:rFonts w:asciiTheme="majorEastAsia" w:eastAsiaTheme="majorEastAsia" w:hAnsiTheme="majorEastAsia" w:hint="eastAsia"/>
          <w:sz w:val="30"/>
          <w:szCs w:val="30"/>
        </w:rPr>
        <w:t>代表人身份证（扫描件加盖公章）；</w:t>
      </w:r>
    </w:p>
    <w:p w:rsidR="00685981" w:rsidRPr="00F11937" w:rsidRDefault="006B71D5">
      <w:pPr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3、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2022年至今在县域内完工两个及以上村级公益事业建筑类项目，施工质量好，口碑佳，质保期内出现问题能够及时处理（需上</w:t>
      </w:r>
      <w:proofErr w:type="gramStart"/>
      <w:r w:rsidR="00144355">
        <w:rPr>
          <w:rFonts w:asciiTheme="majorEastAsia" w:eastAsiaTheme="majorEastAsia" w:hAnsiTheme="majorEastAsia" w:hint="eastAsia"/>
          <w:sz w:val="30"/>
          <w:szCs w:val="30"/>
        </w:rPr>
        <w:t>传施工</w:t>
      </w:r>
      <w:proofErr w:type="gramEnd"/>
      <w:r w:rsidR="00144355">
        <w:rPr>
          <w:rFonts w:asciiTheme="majorEastAsia" w:eastAsiaTheme="majorEastAsia" w:hAnsiTheme="majorEastAsia" w:hint="eastAsia"/>
          <w:sz w:val="30"/>
          <w:szCs w:val="30"/>
        </w:rPr>
        <w:t>合同证明材料）。</w:t>
      </w:r>
    </w:p>
    <w:p w:rsidR="00C51D2B" w:rsidRPr="00F11937" w:rsidRDefault="00685981" w:rsidP="007F3BF4">
      <w:pPr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F11937">
        <w:rPr>
          <w:rFonts w:asciiTheme="majorEastAsia" w:eastAsiaTheme="majorEastAsia" w:hAnsiTheme="majorEastAsia" w:hint="eastAsia"/>
          <w:sz w:val="30"/>
          <w:szCs w:val="30"/>
        </w:rPr>
        <w:t>4、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为防止不符合实际的盲目竞价，须提供具有项目所在地村民委员会加盖公章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的现场踏勘记录（上传扫描件）.</w:t>
      </w:r>
    </w:p>
    <w:p w:rsidR="00C51D2B" w:rsidRDefault="00144355">
      <w:pPr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5</w:t>
      </w:r>
      <w:r w:rsidR="006B71D5">
        <w:rPr>
          <w:rFonts w:asciiTheme="majorEastAsia" w:eastAsiaTheme="majorEastAsia" w:hAnsiTheme="majorEastAsia" w:hint="eastAsia"/>
          <w:sz w:val="30"/>
          <w:szCs w:val="30"/>
        </w:rPr>
        <w:t>、本项目不接受联合体报价；</w:t>
      </w:r>
    </w:p>
    <w:p w:rsidR="00C51D2B" w:rsidRDefault="00144355">
      <w:pPr>
        <w:pStyle w:val="8"/>
        <w:spacing w:line="500" w:lineRule="exact"/>
        <w:ind w:leftChars="0" w:left="0" w:firstLineChars="200" w:firstLine="600"/>
        <w:rPr>
          <w:rFonts w:asciiTheme="majorEastAsia" w:eastAsiaTheme="majorEastAsia" w:hAnsiTheme="majorEastAsia" w:cstheme="minorBidi"/>
          <w:sz w:val="30"/>
          <w:szCs w:val="30"/>
        </w:rPr>
      </w:pPr>
      <w:r>
        <w:rPr>
          <w:rFonts w:asciiTheme="majorEastAsia" w:eastAsiaTheme="majorEastAsia" w:hAnsiTheme="majorEastAsia" w:cstheme="minorBidi" w:hint="eastAsia"/>
          <w:sz w:val="30"/>
          <w:szCs w:val="30"/>
        </w:rPr>
        <w:t>6</w:t>
      </w:r>
      <w:r w:rsidR="006B71D5">
        <w:rPr>
          <w:rFonts w:asciiTheme="majorEastAsia" w:eastAsiaTheme="majorEastAsia" w:hAnsiTheme="majorEastAsia" w:cstheme="minorBidi" w:hint="eastAsia"/>
          <w:sz w:val="30"/>
          <w:szCs w:val="30"/>
        </w:rPr>
        <w:t>、供应商不得采用挂靠、转包、虚报业绩和</w:t>
      </w:r>
      <w:proofErr w:type="gramStart"/>
      <w:r w:rsidR="006B71D5">
        <w:rPr>
          <w:rFonts w:asciiTheme="majorEastAsia" w:eastAsiaTheme="majorEastAsia" w:hAnsiTheme="majorEastAsia" w:cstheme="minorBidi" w:hint="eastAsia"/>
          <w:sz w:val="30"/>
          <w:szCs w:val="30"/>
        </w:rPr>
        <w:t>代为网竞等</w:t>
      </w:r>
      <w:proofErr w:type="gramEnd"/>
      <w:r w:rsidR="006B71D5">
        <w:rPr>
          <w:rFonts w:asciiTheme="majorEastAsia" w:eastAsiaTheme="majorEastAsia" w:hAnsiTheme="majorEastAsia" w:cstheme="minorBidi" w:hint="eastAsia"/>
          <w:sz w:val="30"/>
          <w:szCs w:val="30"/>
        </w:rPr>
        <w:t>形式，一经发现，其中标无效，并负责赔偿采购人全部损失。</w:t>
      </w:r>
    </w:p>
    <w:p w:rsidR="00C51D2B" w:rsidRDefault="006B71D5">
      <w:pPr>
        <w:pStyle w:val="a3"/>
        <w:spacing w:line="500" w:lineRule="exact"/>
        <w:ind w:firstLine="602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bCs/>
          <w:sz w:val="30"/>
          <w:szCs w:val="30"/>
        </w:rPr>
        <w:t>三、</w:t>
      </w:r>
      <w:r>
        <w:rPr>
          <w:rFonts w:asciiTheme="majorEastAsia" w:eastAsiaTheme="majorEastAsia" w:hAnsiTheme="majorEastAsia" w:hint="eastAsia"/>
          <w:bCs/>
          <w:sz w:val="30"/>
          <w:szCs w:val="30"/>
        </w:rPr>
        <w:t>施工标准及技术要求：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1、施工要求：成交供应商须提供施工所用机械器具清单，保证所用机械器具符合国家行业标准规定要求。供应商应按照国家、行业及地方规范标准、设计图纸及采购人要求进行施工。竣工验收前，成交供应商负责保护工程成品和工程现场人员的全部</w:t>
      </w:r>
      <w:r>
        <w:rPr>
          <w:rFonts w:asciiTheme="majorEastAsia" w:eastAsiaTheme="majorEastAsia" w:hAnsiTheme="majorEastAsia" w:hint="eastAsia"/>
          <w:bCs/>
          <w:sz w:val="30"/>
          <w:szCs w:val="30"/>
        </w:rPr>
        <w:lastRenderedPageBreak/>
        <w:t>安全，同时必须采取有效的措施，保证建筑物主体结构不受到损害，如发生一切安全责任事故，</w:t>
      </w:r>
      <w:proofErr w:type="gramStart"/>
      <w:r>
        <w:rPr>
          <w:rFonts w:asciiTheme="majorEastAsia" w:eastAsiaTheme="majorEastAsia" w:hAnsiTheme="majorEastAsia" w:hint="eastAsia"/>
          <w:bCs/>
          <w:sz w:val="30"/>
          <w:szCs w:val="30"/>
        </w:rPr>
        <w:t>由成交</w:t>
      </w:r>
      <w:proofErr w:type="gramEnd"/>
      <w:r>
        <w:rPr>
          <w:rFonts w:asciiTheme="majorEastAsia" w:eastAsiaTheme="majorEastAsia" w:hAnsiTheme="majorEastAsia" w:hint="eastAsia"/>
          <w:bCs/>
          <w:sz w:val="30"/>
          <w:szCs w:val="30"/>
        </w:rPr>
        <w:t>供应商承担全部责任。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2、质保要求：按国家相应标准执行。保修期内出现质量问题</w:t>
      </w:r>
      <w:proofErr w:type="gramStart"/>
      <w:r>
        <w:rPr>
          <w:rFonts w:asciiTheme="majorEastAsia" w:eastAsiaTheme="majorEastAsia" w:hAnsiTheme="majorEastAsia" w:hint="eastAsia"/>
          <w:bCs/>
          <w:sz w:val="30"/>
          <w:szCs w:val="30"/>
        </w:rPr>
        <w:t>由成交</w:t>
      </w:r>
      <w:proofErr w:type="gramEnd"/>
      <w:r>
        <w:rPr>
          <w:rFonts w:asciiTheme="majorEastAsia" w:eastAsiaTheme="majorEastAsia" w:hAnsiTheme="majorEastAsia" w:hint="eastAsia"/>
          <w:bCs/>
          <w:sz w:val="30"/>
          <w:szCs w:val="30"/>
        </w:rPr>
        <w:t>供应商免费维修、维护。若出现质量问题，应及时派人到现场进行处理，达到采购人满意。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3、材料要求：成交供应商应保证所用材料符合国家行业标准规定和健康环保要求。施工过程中，成交供应商所用材料经采购人代表同意方可购买。成交供应商负责材料的合格性，如发生一切质量问题</w:t>
      </w:r>
      <w:proofErr w:type="gramStart"/>
      <w:r>
        <w:rPr>
          <w:rFonts w:asciiTheme="majorEastAsia" w:eastAsiaTheme="majorEastAsia" w:hAnsiTheme="majorEastAsia" w:hint="eastAsia"/>
          <w:bCs/>
          <w:sz w:val="30"/>
          <w:szCs w:val="30"/>
        </w:rPr>
        <w:t>由成交</w:t>
      </w:r>
      <w:proofErr w:type="gramEnd"/>
      <w:r>
        <w:rPr>
          <w:rFonts w:asciiTheme="majorEastAsia" w:eastAsiaTheme="majorEastAsia" w:hAnsiTheme="majorEastAsia" w:hint="eastAsia"/>
          <w:bCs/>
          <w:sz w:val="30"/>
          <w:szCs w:val="30"/>
        </w:rPr>
        <w:t>供应商承担。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4、安全文明施工要求：施工过程中，所引起的噪音污染、环境污染等问题，</w:t>
      </w:r>
      <w:proofErr w:type="gramStart"/>
      <w:r>
        <w:rPr>
          <w:rFonts w:asciiTheme="majorEastAsia" w:eastAsiaTheme="majorEastAsia" w:hAnsiTheme="majorEastAsia" w:hint="eastAsia"/>
          <w:bCs/>
          <w:sz w:val="30"/>
          <w:szCs w:val="30"/>
        </w:rPr>
        <w:t>由成交</w:t>
      </w:r>
      <w:proofErr w:type="gramEnd"/>
      <w:r>
        <w:rPr>
          <w:rFonts w:asciiTheme="majorEastAsia" w:eastAsiaTheme="majorEastAsia" w:hAnsiTheme="majorEastAsia" w:hint="eastAsia"/>
          <w:bCs/>
          <w:sz w:val="30"/>
          <w:szCs w:val="30"/>
        </w:rPr>
        <w:t>供应商负责妥善处理，如发生一切因安全文明产生的事故、纠纷等均</w:t>
      </w:r>
      <w:proofErr w:type="gramStart"/>
      <w:r>
        <w:rPr>
          <w:rFonts w:asciiTheme="majorEastAsia" w:eastAsiaTheme="majorEastAsia" w:hAnsiTheme="majorEastAsia" w:hint="eastAsia"/>
          <w:bCs/>
          <w:sz w:val="30"/>
          <w:szCs w:val="30"/>
        </w:rPr>
        <w:t>由成交</w:t>
      </w:r>
      <w:proofErr w:type="gramEnd"/>
      <w:r>
        <w:rPr>
          <w:rFonts w:asciiTheme="majorEastAsia" w:eastAsiaTheme="majorEastAsia" w:hAnsiTheme="majorEastAsia" w:hint="eastAsia"/>
          <w:bCs/>
          <w:sz w:val="30"/>
          <w:szCs w:val="30"/>
        </w:rPr>
        <w:t xml:space="preserve">供应商承担责任。        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四、验收标准：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验收标准：由采购人代表和采购人组织相关人员组成验收小组，按采购合同规定的内容进行验收，验收合格签署《验收书》</w:t>
      </w:r>
    </w:p>
    <w:p w:rsidR="00C51D2B" w:rsidRDefault="006B71D5">
      <w:pPr>
        <w:pStyle w:val="a3"/>
        <w:spacing w:line="500" w:lineRule="exact"/>
        <w:ind w:firstLine="600"/>
        <w:rPr>
          <w:rFonts w:asciiTheme="majorEastAsia" w:eastAsiaTheme="majorEastAsia" w:hAnsiTheme="majorEastAsia"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Cs/>
          <w:sz w:val="30"/>
          <w:szCs w:val="30"/>
        </w:rPr>
        <w:t>五、付款方式：合同约定</w:t>
      </w:r>
    </w:p>
    <w:p w:rsidR="00C51D2B" w:rsidRPr="00F11937" w:rsidRDefault="006B71D5">
      <w:pPr>
        <w:tabs>
          <w:tab w:val="left" w:pos="1020"/>
        </w:tabs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六、报名时间：</w:t>
      </w:r>
      <w:r w:rsidR="009017B2" w:rsidRPr="00F11937">
        <w:rPr>
          <w:rFonts w:asciiTheme="majorEastAsia" w:eastAsiaTheme="majorEastAsia" w:hAnsiTheme="majorEastAsia" w:hint="eastAsia"/>
          <w:sz w:val="30"/>
          <w:szCs w:val="30"/>
        </w:rPr>
        <w:t>2024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年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06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月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05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日</w:t>
      </w:r>
      <w:r w:rsidR="00A62327">
        <w:rPr>
          <w:rFonts w:asciiTheme="majorEastAsia" w:eastAsiaTheme="majorEastAsia" w:hAnsiTheme="majorEastAsia" w:hint="eastAsia"/>
          <w:sz w:val="30"/>
          <w:szCs w:val="30"/>
        </w:rPr>
        <w:t>17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点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3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0分至</w:t>
      </w:r>
      <w:r w:rsidR="009017B2" w:rsidRPr="00F11937">
        <w:rPr>
          <w:rFonts w:asciiTheme="majorEastAsia" w:eastAsiaTheme="majorEastAsia" w:hAnsiTheme="majorEastAsia" w:hint="eastAsia"/>
          <w:sz w:val="30"/>
          <w:szCs w:val="30"/>
        </w:rPr>
        <w:t>2024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年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06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月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07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日</w:t>
      </w:r>
      <w:r w:rsidR="00EE3DAA" w:rsidRPr="00F11937">
        <w:rPr>
          <w:rFonts w:asciiTheme="majorEastAsia" w:eastAsiaTheme="majorEastAsia" w:hAnsiTheme="majorEastAsia" w:hint="eastAsia"/>
          <w:sz w:val="30"/>
          <w:szCs w:val="30"/>
        </w:rPr>
        <w:t>15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点</w:t>
      </w:r>
      <w:r w:rsidR="005706BD">
        <w:rPr>
          <w:rFonts w:asciiTheme="majorEastAsia" w:eastAsiaTheme="majorEastAsia" w:hAnsiTheme="majorEastAsia" w:hint="eastAsia"/>
          <w:sz w:val="30"/>
          <w:szCs w:val="30"/>
        </w:rPr>
        <w:t>3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0分止.</w:t>
      </w:r>
    </w:p>
    <w:p w:rsidR="00C51D2B" w:rsidRPr="00F11937" w:rsidRDefault="006B71D5" w:rsidP="00EE3DAA">
      <w:pPr>
        <w:tabs>
          <w:tab w:val="left" w:pos="1020"/>
        </w:tabs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F11937">
        <w:rPr>
          <w:rFonts w:asciiTheme="majorEastAsia" w:eastAsiaTheme="majorEastAsia" w:hAnsiTheme="majorEastAsia" w:hint="eastAsia"/>
          <w:sz w:val="30"/>
          <w:szCs w:val="30"/>
        </w:rPr>
        <w:t>七、资格审查时间：</w:t>
      </w:r>
      <w:r w:rsidR="009017B2" w:rsidRPr="00F11937">
        <w:rPr>
          <w:rFonts w:asciiTheme="majorEastAsia" w:eastAsiaTheme="majorEastAsia" w:hAnsiTheme="majorEastAsia" w:hint="eastAsia"/>
          <w:sz w:val="30"/>
          <w:szCs w:val="30"/>
        </w:rPr>
        <w:t>2024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年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06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月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07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日</w:t>
      </w:r>
      <w:r w:rsidR="00EE3DAA" w:rsidRPr="00F11937">
        <w:rPr>
          <w:rFonts w:asciiTheme="majorEastAsia" w:eastAsiaTheme="majorEastAsia" w:hAnsiTheme="majorEastAsia" w:hint="eastAsia"/>
          <w:sz w:val="30"/>
          <w:szCs w:val="30"/>
        </w:rPr>
        <w:t>15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点</w:t>
      </w:r>
      <w:r w:rsidR="005706BD">
        <w:rPr>
          <w:rFonts w:asciiTheme="majorEastAsia" w:eastAsiaTheme="majorEastAsia" w:hAnsiTheme="majorEastAsia" w:hint="eastAsia"/>
          <w:sz w:val="30"/>
          <w:szCs w:val="30"/>
        </w:rPr>
        <w:t>3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0分至</w:t>
      </w:r>
      <w:r w:rsidR="00F2367F" w:rsidRPr="00F11937">
        <w:rPr>
          <w:rFonts w:asciiTheme="majorEastAsia" w:eastAsiaTheme="majorEastAsia" w:hAnsiTheme="majorEastAsia" w:hint="eastAsia"/>
          <w:sz w:val="30"/>
          <w:szCs w:val="30"/>
        </w:rPr>
        <w:t>16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点</w:t>
      </w:r>
      <w:r w:rsidR="005706BD">
        <w:rPr>
          <w:rFonts w:asciiTheme="majorEastAsia" w:eastAsiaTheme="majorEastAsia" w:hAnsiTheme="majorEastAsia" w:hint="eastAsia"/>
          <w:sz w:val="30"/>
          <w:szCs w:val="30"/>
        </w:rPr>
        <w:t>3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0分止（北京时间）</w:t>
      </w:r>
    </w:p>
    <w:p w:rsidR="00C51D2B" w:rsidRPr="00F11937" w:rsidRDefault="006B71D5" w:rsidP="00EE3DAA">
      <w:pPr>
        <w:tabs>
          <w:tab w:val="left" w:pos="1020"/>
        </w:tabs>
        <w:spacing w:line="50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 w:rsidRPr="00F11937">
        <w:rPr>
          <w:rFonts w:asciiTheme="majorEastAsia" w:eastAsiaTheme="majorEastAsia" w:hAnsiTheme="majorEastAsia" w:hint="eastAsia"/>
          <w:sz w:val="30"/>
          <w:szCs w:val="30"/>
        </w:rPr>
        <w:t>八、报价时间：</w:t>
      </w:r>
      <w:r w:rsidR="009017B2" w:rsidRPr="00F11937">
        <w:rPr>
          <w:rFonts w:asciiTheme="majorEastAsia" w:eastAsiaTheme="majorEastAsia" w:hAnsiTheme="majorEastAsia" w:hint="eastAsia"/>
          <w:sz w:val="30"/>
          <w:szCs w:val="30"/>
        </w:rPr>
        <w:t>2024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年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06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月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07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日</w:t>
      </w:r>
      <w:r w:rsidR="00F2367F" w:rsidRPr="00F11937">
        <w:rPr>
          <w:rFonts w:asciiTheme="majorEastAsia" w:eastAsiaTheme="majorEastAsia" w:hAnsiTheme="majorEastAsia" w:hint="eastAsia"/>
          <w:sz w:val="30"/>
          <w:szCs w:val="30"/>
        </w:rPr>
        <w:t>16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点</w:t>
      </w:r>
      <w:r w:rsidR="005706BD">
        <w:rPr>
          <w:rFonts w:asciiTheme="majorEastAsia" w:eastAsiaTheme="majorEastAsia" w:hAnsiTheme="majorEastAsia" w:hint="eastAsia"/>
          <w:sz w:val="30"/>
          <w:szCs w:val="30"/>
        </w:rPr>
        <w:t>3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0分至</w:t>
      </w:r>
      <w:r w:rsidR="00F2367F" w:rsidRPr="00F11937">
        <w:rPr>
          <w:rFonts w:asciiTheme="majorEastAsia" w:eastAsiaTheme="majorEastAsia" w:hAnsiTheme="majorEastAsia" w:hint="eastAsia"/>
          <w:sz w:val="30"/>
          <w:szCs w:val="30"/>
        </w:rPr>
        <w:t>17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点</w:t>
      </w:r>
      <w:r w:rsidR="005706BD">
        <w:rPr>
          <w:rFonts w:asciiTheme="majorEastAsia" w:eastAsiaTheme="majorEastAsia" w:hAnsiTheme="majorEastAsia" w:hint="eastAsia"/>
          <w:sz w:val="30"/>
          <w:szCs w:val="30"/>
        </w:rPr>
        <w:t>3</w:t>
      </w:r>
      <w:r w:rsidRPr="00F11937">
        <w:rPr>
          <w:rFonts w:asciiTheme="majorEastAsia" w:eastAsiaTheme="majorEastAsia" w:hAnsiTheme="majorEastAsia" w:hint="eastAsia"/>
          <w:sz w:val="30"/>
          <w:szCs w:val="30"/>
        </w:rPr>
        <w:t>0分止（北京时间）</w:t>
      </w:r>
    </w:p>
    <w:p w:rsidR="00C51D2B" w:rsidRDefault="006B71D5">
      <w:pPr>
        <w:tabs>
          <w:tab w:val="left" w:pos="1020"/>
        </w:tabs>
        <w:spacing w:line="520" w:lineRule="exact"/>
        <w:ind w:firstLineChars="200" w:firstLine="602"/>
        <w:rPr>
          <w:rFonts w:asciiTheme="majorEastAsia" w:eastAsiaTheme="majorEastAsia" w:hAnsiTheme="majorEastAsia"/>
          <w:b/>
          <w:bCs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bCs/>
          <w:sz w:val="30"/>
          <w:szCs w:val="30"/>
        </w:rPr>
        <w:t>九、联系方式：</w:t>
      </w:r>
    </w:p>
    <w:p w:rsidR="00C51D2B" w:rsidRDefault="009017B2">
      <w:pPr>
        <w:tabs>
          <w:tab w:val="left" w:pos="1020"/>
        </w:tabs>
        <w:spacing w:line="52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采购单位名称：</w:t>
      </w:r>
      <w:r w:rsidR="00D5225E">
        <w:rPr>
          <w:rFonts w:asciiTheme="majorEastAsia" w:eastAsiaTheme="majorEastAsia" w:hAnsiTheme="majorEastAsia" w:hint="eastAsia"/>
          <w:sz w:val="30"/>
          <w:szCs w:val="30"/>
        </w:rPr>
        <w:t>五化</w:t>
      </w:r>
      <w:r w:rsidR="00144355">
        <w:rPr>
          <w:rFonts w:asciiTheme="majorEastAsia" w:eastAsiaTheme="majorEastAsia" w:hAnsiTheme="majorEastAsia" w:hint="eastAsia"/>
          <w:sz w:val="30"/>
          <w:szCs w:val="30"/>
        </w:rPr>
        <w:t>镇人民政府</w:t>
      </w:r>
    </w:p>
    <w:p w:rsidR="00C51D2B" w:rsidRDefault="00D5225E" w:rsidP="009017B2">
      <w:pPr>
        <w:tabs>
          <w:tab w:val="left" w:pos="1020"/>
        </w:tabs>
        <w:spacing w:line="520" w:lineRule="exact"/>
        <w:ind w:firstLineChars="200" w:firstLine="60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联系人：张柏杨</w:t>
      </w:r>
      <w:r w:rsidR="00A62327">
        <w:rPr>
          <w:rFonts w:asciiTheme="majorEastAsia" w:eastAsiaTheme="majorEastAsia" w:hAnsiTheme="majorEastAsia" w:hint="eastAsia"/>
          <w:sz w:val="30"/>
          <w:szCs w:val="30"/>
        </w:rPr>
        <w:t xml:space="preserve">    </w:t>
      </w:r>
      <w:r w:rsidR="006B71D5">
        <w:rPr>
          <w:rFonts w:asciiTheme="majorEastAsia" w:eastAsiaTheme="majorEastAsia" w:hAnsiTheme="majorEastAsia" w:hint="eastAsia"/>
          <w:sz w:val="30"/>
          <w:szCs w:val="30"/>
        </w:rPr>
        <w:t>联系电话：</w:t>
      </w:r>
      <w:r>
        <w:rPr>
          <w:rFonts w:asciiTheme="majorEastAsia" w:eastAsiaTheme="majorEastAsia" w:hAnsiTheme="majorEastAsia" w:hint="eastAsia"/>
          <w:sz w:val="30"/>
          <w:szCs w:val="30"/>
        </w:rPr>
        <w:t>13847666149</w:t>
      </w:r>
    </w:p>
    <w:sectPr w:rsidR="00C51D2B" w:rsidSect="00C51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kZGMyZWQ0ZTM5MGI4YTFiODJlMWYyY2Y1Y2YzNTkifQ=="/>
  </w:docVars>
  <w:rsids>
    <w:rsidRoot w:val="005C5513"/>
    <w:rsid w:val="0002295F"/>
    <w:rsid w:val="000309E0"/>
    <w:rsid w:val="00037C32"/>
    <w:rsid w:val="00037E2D"/>
    <w:rsid w:val="00041265"/>
    <w:rsid w:val="0005254C"/>
    <w:rsid w:val="00055DB9"/>
    <w:rsid w:val="00081AD0"/>
    <w:rsid w:val="000926ED"/>
    <w:rsid w:val="000947F1"/>
    <w:rsid w:val="000B32D3"/>
    <w:rsid w:val="000C506F"/>
    <w:rsid w:val="000C65F2"/>
    <w:rsid w:val="000D175D"/>
    <w:rsid w:val="000D7B2A"/>
    <w:rsid w:val="000E22EA"/>
    <w:rsid w:val="00107490"/>
    <w:rsid w:val="0013629B"/>
    <w:rsid w:val="001371CA"/>
    <w:rsid w:val="00144355"/>
    <w:rsid w:val="0018159A"/>
    <w:rsid w:val="00181FEC"/>
    <w:rsid w:val="00184470"/>
    <w:rsid w:val="001879B2"/>
    <w:rsid w:val="00195691"/>
    <w:rsid w:val="001A5454"/>
    <w:rsid w:val="001B5912"/>
    <w:rsid w:val="001B7BC8"/>
    <w:rsid w:val="001E1DCC"/>
    <w:rsid w:val="001F55D9"/>
    <w:rsid w:val="002009EB"/>
    <w:rsid w:val="002049BF"/>
    <w:rsid w:val="00221883"/>
    <w:rsid w:val="00224BDF"/>
    <w:rsid w:val="00231393"/>
    <w:rsid w:val="00255AE3"/>
    <w:rsid w:val="00270A1A"/>
    <w:rsid w:val="002C6079"/>
    <w:rsid w:val="002F129E"/>
    <w:rsid w:val="0030032E"/>
    <w:rsid w:val="003030B8"/>
    <w:rsid w:val="00311D85"/>
    <w:rsid w:val="003379FD"/>
    <w:rsid w:val="00384EAD"/>
    <w:rsid w:val="00384F25"/>
    <w:rsid w:val="00394276"/>
    <w:rsid w:val="003B38A5"/>
    <w:rsid w:val="003E0FD4"/>
    <w:rsid w:val="003E5857"/>
    <w:rsid w:val="003E5F87"/>
    <w:rsid w:val="00456144"/>
    <w:rsid w:val="00463BF4"/>
    <w:rsid w:val="004743B1"/>
    <w:rsid w:val="0049233D"/>
    <w:rsid w:val="00492763"/>
    <w:rsid w:val="004C7812"/>
    <w:rsid w:val="004E155B"/>
    <w:rsid w:val="004F3168"/>
    <w:rsid w:val="00500E3E"/>
    <w:rsid w:val="00501C16"/>
    <w:rsid w:val="00502B17"/>
    <w:rsid w:val="00504522"/>
    <w:rsid w:val="00506C7F"/>
    <w:rsid w:val="005164EE"/>
    <w:rsid w:val="00533B42"/>
    <w:rsid w:val="00543BB6"/>
    <w:rsid w:val="00546358"/>
    <w:rsid w:val="00550B67"/>
    <w:rsid w:val="005530B9"/>
    <w:rsid w:val="005706BD"/>
    <w:rsid w:val="00581262"/>
    <w:rsid w:val="00594F3C"/>
    <w:rsid w:val="005C5513"/>
    <w:rsid w:val="005C752F"/>
    <w:rsid w:val="005E4B44"/>
    <w:rsid w:val="0062448B"/>
    <w:rsid w:val="00626993"/>
    <w:rsid w:val="00643E64"/>
    <w:rsid w:val="00647BC7"/>
    <w:rsid w:val="00650B6B"/>
    <w:rsid w:val="00656A1A"/>
    <w:rsid w:val="00657B0F"/>
    <w:rsid w:val="00664C2B"/>
    <w:rsid w:val="006720F9"/>
    <w:rsid w:val="00680DF7"/>
    <w:rsid w:val="00685981"/>
    <w:rsid w:val="006A042B"/>
    <w:rsid w:val="006B71D5"/>
    <w:rsid w:val="006D358C"/>
    <w:rsid w:val="006F3EF7"/>
    <w:rsid w:val="00713D10"/>
    <w:rsid w:val="007245A9"/>
    <w:rsid w:val="0072569F"/>
    <w:rsid w:val="00751651"/>
    <w:rsid w:val="007826F6"/>
    <w:rsid w:val="00787990"/>
    <w:rsid w:val="007A40C2"/>
    <w:rsid w:val="007E01B3"/>
    <w:rsid w:val="007F3BF4"/>
    <w:rsid w:val="007F5B1C"/>
    <w:rsid w:val="00805DD3"/>
    <w:rsid w:val="00813B41"/>
    <w:rsid w:val="00813DC7"/>
    <w:rsid w:val="008462F6"/>
    <w:rsid w:val="00846731"/>
    <w:rsid w:val="00850D6D"/>
    <w:rsid w:val="00853F0F"/>
    <w:rsid w:val="0086458C"/>
    <w:rsid w:val="00866A34"/>
    <w:rsid w:val="00875E33"/>
    <w:rsid w:val="008A5362"/>
    <w:rsid w:val="009017B2"/>
    <w:rsid w:val="009201DC"/>
    <w:rsid w:val="00923490"/>
    <w:rsid w:val="009A197D"/>
    <w:rsid w:val="009A7863"/>
    <w:rsid w:val="009B35B3"/>
    <w:rsid w:val="009B5A05"/>
    <w:rsid w:val="009D1D29"/>
    <w:rsid w:val="009E745B"/>
    <w:rsid w:val="009F611B"/>
    <w:rsid w:val="009F7284"/>
    <w:rsid w:val="00A06B93"/>
    <w:rsid w:val="00A37D90"/>
    <w:rsid w:val="00A530D5"/>
    <w:rsid w:val="00A62327"/>
    <w:rsid w:val="00A752E2"/>
    <w:rsid w:val="00A82FB2"/>
    <w:rsid w:val="00A97281"/>
    <w:rsid w:val="00AA2229"/>
    <w:rsid w:val="00AB6C60"/>
    <w:rsid w:val="00AC12E0"/>
    <w:rsid w:val="00AC7D91"/>
    <w:rsid w:val="00AD162F"/>
    <w:rsid w:val="00AF41D0"/>
    <w:rsid w:val="00B050DD"/>
    <w:rsid w:val="00B07364"/>
    <w:rsid w:val="00B22938"/>
    <w:rsid w:val="00B23171"/>
    <w:rsid w:val="00B256EE"/>
    <w:rsid w:val="00B36F81"/>
    <w:rsid w:val="00B37131"/>
    <w:rsid w:val="00B37EF8"/>
    <w:rsid w:val="00B473A0"/>
    <w:rsid w:val="00B82808"/>
    <w:rsid w:val="00BB616D"/>
    <w:rsid w:val="00BD18F9"/>
    <w:rsid w:val="00BD2AC4"/>
    <w:rsid w:val="00C1143C"/>
    <w:rsid w:val="00C12457"/>
    <w:rsid w:val="00C302FE"/>
    <w:rsid w:val="00C32ACB"/>
    <w:rsid w:val="00C3521F"/>
    <w:rsid w:val="00C36D7A"/>
    <w:rsid w:val="00C4026E"/>
    <w:rsid w:val="00C45DB9"/>
    <w:rsid w:val="00C46968"/>
    <w:rsid w:val="00C51D2B"/>
    <w:rsid w:val="00C57399"/>
    <w:rsid w:val="00C575FD"/>
    <w:rsid w:val="00C750AB"/>
    <w:rsid w:val="00C83C4A"/>
    <w:rsid w:val="00CA1E07"/>
    <w:rsid w:val="00CC1C6F"/>
    <w:rsid w:val="00CD7942"/>
    <w:rsid w:val="00CE7E3B"/>
    <w:rsid w:val="00D0373E"/>
    <w:rsid w:val="00D066FF"/>
    <w:rsid w:val="00D07A37"/>
    <w:rsid w:val="00D2152D"/>
    <w:rsid w:val="00D5225E"/>
    <w:rsid w:val="00DB3D8F"/>
    <w:rsid w:val="00DC0DE2"/>
    <w:rsid w:val="00DC2CA9"/>
    <w:rsid w:val="00DC62D1"/>
    <w:rsid w:val="00DD0A52"/>
    <w:rsid w:val="00DD5C31"/>
    <w:rsid w:val="00DE5D79"/>
    <w:rsid w:val="00E11EFD"/>
    <w:rsid w:val="00E128FE"/>
    <w:rsid w:val="00E46D56"/>
    <w:rsid w:val="00E54BD2"/>
    <w:rsid w:val="00E84669"/>
    <w:rsid w:val="00EA70A8"/>
    <w:rsid w:val="00EC48F3"/>
    <w:rsid w:val="00EE3DAA"/>
    <w:rsid w:val="00F11937"/>
    <w:rsid w:val="00F2367F"/>
    <w:rsid w:val="00F26EE1"/>
    <w:rsid w:val="00F55175"/>
    <w:rsid w:val="00F60D4A"/>
    <w:rsid w:val="00F67DE1"/>
    <w:rsid w:val="00F85A1A"/>
    <w:rsid w:val="00FE63F7"/>
    <w:rsid w:val="01685F4A"/>
    <w:rsid w:val="01EF22EE"/>
    <w:rsid w:val="08DB6851"/>
    <w:rsid w:val="0F310AB8"/>
    <w:rsid w:val="1441502F"/>
    <w:rsid w:val="16FB3636"/>
    <w:rsid w:val="1E0C793C"/>
    <w:rsid w:val="20A43C87"/>
    <w:rsid w:val="248E3A34"/>
    <w:rsid w:val="2FEA3E34"/>
    <w:rsid w:val="302428C3"/>
    <w:rsid w:val="30A977BC"/>
    <w:rsid w:val="41454DA7"/>
    <w:rsid w:val="4BD95BC8"/>
    <w:rsid w:val="4D69772C"/>
    <w:rsid w:val="4E0E2B79"/>
    <w:rsid w:val="53D224B3"/>
    <w:rsid w:val="550D3076"/>
    <w:rsid w:val="5D2B7829"/>
    <w:rsid w:val="5F336E76"/>
    <w:rsid w:val="65D56594"/>
    <w:rsid w:val="66307E3B"/>
    <w:rsid w:val="6EA14B04"/>
    <w:rsid w:val="7A636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uiPriority="0" w:unhideWhenUsed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">
    <w:name w:val="index 8"/>
    <w:basedOn w:val="a"/>
    <w:next w:val="a"/>
    <w:uiPriority w:val="99"/>
    <w:unhideWhenUsed/>
    <w:qFormat/>
    <w:rsid w:val="00C51D2B"/>
    <w:pPr>
      <w:ind w:leftChars="1400" w:left="1400"/>
    </w:pPr>
    <w:rPr>
      <w:rFonts w:ascii="Calibri" w:hAnsi="Calibri" w:cs="Times New Roman"/>
    </w:rPr>
  </w:style>
  <w:style w:type="paragraph" w:styleId="a3">
    <w:name w:val="Normal Indent"/>
    <w:basedOn w:val="a"/>
    <w:qFormat/>
    <w:rsid w:val="00C51D2B"/>
    <w:pPr>
      <w:ind w:firstLineChars="200" w:firstLine="420"/>
    </w:pPr>
  </w:style>
  <w:style w:type="paragraph" w:styleId="a4">
    <w:name w:val="Body Text"/>
    <w:basedOn w:val="a"/>
    <w:next w:val="a5"/>
    <w:uiPriority w:val="1"/>
    <w:qFormat/>
    <w:rsid w:val="00C51D2B"/>
    <w:rPr>
      <w:rFonts w:ascii="宋体" w:eastAsia="宋体" w:hAnsi="宋体" w:cs="宋体"/>
      <w:sz w:val="19"/>
      <w:szCs w:val="19"/>
    </w:rPr>
  </w:style>
  <w:style w:type="paragraph" w:styleId="a5">
    <w:name w:val="header"/>
    <w:basedOn w:val="a"/>
    <w:next w:val="Quote1"/>
    <w:qFormat/>
    <w:rsid w:val="00C51D2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Quote1">
    <w:name w:val="Quote1"/>
    <w:basedOn w:val="a"/>
    <w:next w:val="a"/>
    <w:uiPriority w:val="99"/>
    <w:qFormat/>
    <w:rsid w:val="00C51D2B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paragraph" w:styleId="a6">
    <w:name w:val="Balloon Text"/>
    <w:basedOn w:val="a"/>
    <w:link w:val="Char"/>
    <w:uiPriority w:val="99"/>
    <w:semiHidden/>
    <w:unhideWhenUsed/>
    <w:qFormat/>
    <w:rsid w:val="00C51D2B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qFormat/>
    <w:rsid w:val="00C51D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C51D2B"/>
    <w:rPr>
      <w:rFonts w:ascii="Times New Roman" w:hAnsi="Times New Roman" w:cs="Times New Roman"/>
      <w:sz w:val="24"/>
      <w:szCs w:val="24"/>
    </w:rPr>
  </w:style>
  <w:style w:type="character" w:customStyle="1" w:styleId="Char0">
    <w:name w:val="页脚 Char"/>
    <w:basedOn w:val="a0"/>
    <w:link w:val="a7"/>
    <w:uiPriority w:val="99"/>
    <w:semiHidden/>
    <w:qFormat/>
    <w:rsid w:val="00C51D2B"/>
    <w:rPr>
      <w:kern w:val="2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qFormat/>
    <w:rsid w:val="00C51D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F830CA7-BE12-48CD-B820-2E378C11A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宁城县第三中学明德楼更换教室门项目</dc:title>
  <dc:creator>lenovo</dc:creator>
  <cp:lastModifiedBy>lenovo</cp:lastModifiedBy>
  <cp:revision>3</cp:revision>
  <cp:lastPrinted>2024-06-05T09:13:00Z</cp:lastPrinted>
  <dcterms:created xsi:type="dcterms:W3CDTF">2024-06-05T02:04:00Z</dcterms:created>
  <dcterms:modified xsi:type="dcterms:W3CDTF">2024-06-05T09:27:00Z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BE66EEFD7A9A46B98604C27E423E67FC_13</vt:lpwstr>
  </property>
</Properties>
</file>