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92CE" w14:textId="77777777" w:rsidR="00927C72" w:rsidRPr="00927C72" w:rsidRDefault="00927C72" w:rsidP="00927C72">
      <w:pPr>
        <w:spacing w:line="432" w:lineRule="auto"/>
        <w:ind w:firstLine="420"/>
        <w:jc w:val="center"/>
        <w:rPr>
          <w:rFonts w:ascii="宋体" w:hAnsi="宋体" w:cs="宋体" w:hint="eastAsia"/>
          <w:b/>
          <w:sz w:val="28"/>
          <w:szCs w:val="28"/>
        </w:rPr>
      </w:pPr>
      <w:r w:rsidRPr="00927C72">
        <w:rPr>
          <w:rFonts w:ascii="宋体" w:hAnsi="宋体" w:cs="宋体" w:hint="eastAsia"/>
          <w:b/>
          <w:sz w:val="28"/>
          <w:szCs w:val="28"/>
        </w:rPr>
        <w:t>广新黄埔新质产业园项目施工总承包</w:t>
      </w:r>
    </w:p>
    <w:p w14:paraId="1B83ABD3" w14:textId="77777777" w:rsidR="00927C72" w:rsidRPr="00927C72" w:rsidRDefault="00927C72" w:rsidP="00927C72">
      <w:pPr>
        <w:spacing w:line="432" w:lineRule="auto"/>
        <w:jc w:val="center"/>
        <w:rPr>
          <w:rFonts w:ascii="宋体" w:hAnsi="宋体" w:cs="宋体" w:hint="eastAsia"/>
          <w:b/>
          <w:sz w:val="28"/>
          <w:szCs w:val="28"/>
        </w:rPr>
      </w:pPr>
      <w:r w:rsidRPr="00927C72">
        <w:rPr>
          <w:rFonts w:ascii="宋体" w:hAnsi="宋体" w:cs="宋体" w:hint="eastAsia"/>
          <w:b/>
          <w:sz w:val="28"/>
          <w:szCs w:val="28"/>
        </w:rPr>
        <w:t>招标公告</w:t>
      </w:r>
    </w:p>
    <w:p w14:paraId="25637FF7" w14:textId="77777777" w:rsidR="00927C72" w:rsidRPr="00927C72" w:rsidRDefault="00927C72" w:rsidP="00927C72">
      <w:pPr>
        <w:spacing w:line="432" w:lineRule="auto"/>
        <w:ind w:firstLineChars="224" w:firstLine="470"/>
        <w:jc w:val="center"/>
        <w:rPr>
          <w:rFonts w:ascii="宋体" w:hAnsi="宋体" w:cs="宋体" w:hint="eastAsia"/>
          <w:sz w:val="21"/>
          <w:szCs w:val="21"/>
        </w:rPr>
      </w:pPr>
    </w:p>
    <w:p w14:paraId="7530F70D" w14:textId="77777777" w:rsidR="00927C72" w:rsidRPr="00927C72" w:rsidRDefault="00927C72" w:rsidP="00927C72">
      <w:pPr>
        <w:spacing w:line="360" w:lineRule="auto"/>
        <w:ind w:firstLineChars="200" w:firstLine="420"/>
        <w:rPr>
          <w:rFonts w:ascii="宋体" w:hAnsi="宋体" w:cs="宋体" w:hint="eastAsia"/>
          <w:sz w:val="21"/>
          <w:szCs w:val="21"/>
        </w:rPr>
      </w:pPr>
      <w:r w:rsidRPr="00927C72">
        <w:rPr>
          <w:rFonts w:ascii="宋体" w:hAnsi="宋体" w:cs="宋体" w:hint="eastAsia"/>
          <w:sz w:val="21"/>
          <w:szCs w:val="21"/>
        </w:rPr>
        <w:t>根据广东省企业投资项目备案证（</w:t>
      </w:r>
      <w:r w:rsidRPr="00927C72">
        <w:rPr>
          <w:rFonts w:ascii="宋体" w:hAnsi="宋体" w:cs="宋体" w:hint="eastAsia"/>
          <w:sz w:val="21"/>
          <w:szCs w:val="21"/>
          <w:u w:val="single"/>
        </w:rPr>
        <w:t>2409-440112-04-01-434819</w:t>
      </w:r>
      <w:r w:rsidRPr="00927C72">
        <w:rPr>
          <w:rFonts w:ascii="宋体" w:hAnsi="宋体" w:cs="宋体" w:hint="eastAsia"/>
          <w:sz w:val="21"/>
          <w:szCs w:val="21"/>
        </w:rPr>
        <w:t>）批准，并且图纸和技术资料满足施工需要，</w:t>
      </w:r>
      <w:r w:rsidRPr="00927C72">
        <w:rPr>
          <w:rFonts w:ascii="宋体" w:hAnsi="宋体" w:cs="宋体" w:hint="eastAsia"/>
          <w:sz w:val="21"/>
          <w:szCs w:val="21"/>
          <w:u w:val="single"/>
        </w:rPr>
        <w:t>广东广新置业发展有限公司</w:t>
      </w:r>
      <w:r w:rsidRPr="00927C72">
        <w:rPr>
          <w:rFonts w:ascii="宋体" w:hAnsi="宋体" w:cs="宋体" w:hint="eastAsia"/>
          <w:sz w:val="21"/>
          <w:szCs w:val="21"/>
        </w:rPr>
        <w:t>现对</w:t>
      </w:r>
      <w:r w:rsidRPr="00927C72">
        <w:rPr>
          <w:rFonts w:ascii="宋体" w:hAnsi="宋体" w:cs="宋体" w:hint="eastAsia"/>
          <w:sz w:val="21"/>
          <w:szCs w:val="21"/>
          <w:u w:val="single"/>
        </w:rPr>
        <w:t>广新黄埔新质产业园项目施工总承包</w:t>
      </w:r>
      <w:r w:rsidRPr="00927C72">
        <w:rPr>
          <w:rFonts w:ascii="宋体" w:hAnsi="宋体" w:cs="宋体" w:hint="eastAsia"/>
          <w:sz w:val="21"/>
          <w:szCs w:val="21"/>
        </w:rPr>
        <w:t>进行公开招标，选定承包人。</w:t>
      </w:r>
    </w:p>
    <w:p w14:paraId="7282A322" w14:textId="77777777" w:rsidR="00927C72" w:rsidRPr="00927C72" w:rsidRDefault="00927C72" w:rsidP="00927C72">
      <w:pPr>
        <w:tabs>
          <w:tab w:val="center" w:pos="4415"/>
        </w:tabs>
        <w:spacing w:line="360" w:lineRule="auto"/>
        <w:ind w:firstLineChars="200" w:firstLine="420"/>
        <w:rPr>
          <w:rFonts w:ascii="宋体" w:hAnsi="宋体" w:cs="宋体" w:hint="eastAsia"/>
          <w:sz w:val="21"/>
          <w:szCs w:val="21"/>
          <w:u w:val="single"/>
        </w:rPr>
      </w:pPr>
      <w:r w:rsidRPr="00927C72">
        <w:rPr>
          <w:rFonts w:ascii="宋体" w:hAnsi="宋体" w:cs="宋体" w:hint="eastAsia"/>
          <w:sz w:val="21"/>
          <w:szCs w:val="21"/>
        </w:rPr>
        <w:t>一、工程名称：</w:t>
      </w:r>
      <w:r w:rsidRPr="00927C72">
        <w:rPr>
          <w:rFonts w:ascii="宋体" w:hAnsi="宋体" w:cs="宋体" w:hint="eastAsia"/>
          <w:sz w:val="21"/>
          <w:szCs w:val="21"/>
          <w:u w:val="single"/>
        </w:rPr>
        <w:t>广新黄埔新质产业园项目施工总承包</w:t>
      </w:r>
    </w:p>
    <w:p w14:paraId="18B94178" w14:textId="77777777" w:rsidR="00927C72" w:rsidRPr="00927C72" w:rsidRDefault="00927C72" w:rsidP="00927C72">
      <w:pPr>
        <w:tabs>
          <w:tab w:val="center" w:pos="4415"/>
        </w:tabs>
        <w:spacing w:line="360" w:lineRule="auto"/>
        <w:ind w:firstLineChars="400" w:firstLine="840"/>
        <w:rPr>
          <w:rFonts w:ascii="宋体" w:hAnsi="宋体" w:cs="宋体" w:hint="eastAsia"/>
          <w:sz w:val="21"/>
          <w:szCs w:val="21"/>
          <w:u w:val="single"/>
        </w:rPr>
      </w:pPr>
      <w:r w:rsidRPr="00927C72">
        <w:rPr>
          <w:rFonts w:ascii="宋体" w:hAnsi="宋体" w:cs="宋体" w:hint="eastAsia"/>
          <w:sz w:val="21"/>
          <w:szCs w:val="21"/>
        </w:rPr>
        <w:t>项目代码：</w:t>
      </w:r>
      <w:r w:rsidRPr="00927C72">
        <w:rPr>
          <w:rFonts w:ascii="宋体" w:hAnsi="宋体" w:cs="宋体" w:hint="eastAsia"/>
          <w:sz w:val="21"/>
          <w:szCs w:val="21"/>
          <w:u w:val="single"/>
        </w:rPr>
        <w:t>2409-440112-04-01-434819</w:t>
      </w:r>
    </w:p>
    <w:p w14:paraId="161164A6" w14:textId="77777777" w:rsidR="00927C72" w:rsidRPr="00927C72" w:rsidRDefault="00927C72" w:rsidP="00927C72">
      <w:pPr>
        <w:spacing w:line="360" w:lineRule="auto"/>
        <w:ind w:firstLineChars="200" w:firstLine="420"/>
        <w:rPr>
          <w:rFonts w:ascii="宋体" w:hAnsi="宋体" w:cs="宋体" w:hint="eastAsia"/>
          <w:sz w:val="21"/>
          <w:szCs w:val="21"/>
          <w:u w:val="single"/>
        </w:rPr>
      </w:pPr>
      <w:r w:rsidRPr="00927C72">
        <w:rPr>
          <w:rFonts w:ascii="宋体" w:hAnsi="宋体" w:cs="宋体" w:hint="eastAsia"/>
          <w:sz w:val="21"/>
          <w:szCs w:val="21"/>
        </w:rPr>
        <w:t>二、招标单位：</w:t>
      </w:r>
      <w:r w:rsidRPr="00927C72">
        <w:rPr>
          <w:rFonts w:ascii="宋体" w:hAnsi="宋体" w:cs="宋体" w:hint="eastAsia"/>
          <w:sz w:val="21"/>
          <w:szCs w:val="21"/>
          <w:u w:val="single"/>
        </w:rPr>
        <w:t>广东广新置业发展有限公司</w:t>
      </w:r>
    </w:p>
    <w:p w14:paraId="344EF5CB" w14:textId="77777777" w:rsidR="00927C72" w:rsidRPr="00927C72" w:rsidRDefault="00927C72" w:rsidP="00927C72">
      <w:pPr>
        <w:spacing w:line="360" w:lineRule="auto"/>
        <w:ind w:firstLineChars="400" w:firstLine="840"/>
        <w:rPr>
          <w:rFonts w:ascii="宋体" w:hAnsi="宋体" w:cs="宋体" w:hint="eastAsia"/>
          <w:sz w:val="21"/>
          <w:szCs w:val="21"/>
          <w:u w:val="single"/>
        </w:rPr>
      </w:pPr>
      <w:r w:rsidRPr="00927C72">
        <w:rPr>
          <w:rFonts w:ascii="宋体" w:hAnsi="宋体" w:cs="宋体" w:hint="eastAsia"/>
          <w:sz w:val="21"/>
          <w:szCs w:val="21"/>
        </w:rPr>
        <w:t>联系人：</w:t>
      </w:r>
      <w:r w:rsidRPr="00927C72">
        <w:rPr>
          <w:rFonts w:ascii="宋体" w:hAnsi="宋体" w:cs="宋体" w:hint="eastAsia"/>
          <w:sz w:val="21"/>
          <w:szCs w:val="21"/>
          <w:u w:val="single"/>
        </w:rPr>
        <w:t>杨先生</w:t>
      </w:r>
      <w:r w:rsidRPr="00927C72">
        <w:rPr>
          <w:rFonts w:ascii="宋体" w:hAnsi="宋体" w:cs="宋体" w:hint="eastAsia"/>
          <w:sz w:val="21"/>
          <w:szCs w:val="21"/>
        </w:rPr>
        <w:t xml:space="preserve">        联系电话：</w:t>
      </w:r>
      <w:r w:rsidRPr="00927C72">
        <w:rPr>
          <w:rFonts w:ascii="宋体" w:hAnsi="宋体" w:cs="宋体" w:hint="eastAsia"/>
          <w:sz w:val="21"/>
          <w:szCs w:val="21"/>
          <w:u w:val="single"/>
        </w:rPr>
        <w:t>020-89203209</w:t>
      </w:r>
    </w:p>
    <w:p w14:paraId="54383D25" w14:textId="77777777" w:rsidR="00927C72" w:rsidRPr="00927C72" w:rsidRDefault="00927C72" w:rsidP="00927C72">
      <w:pPr>
        <w:spacing w:line="360" w:lineRule="auto"/>
        <w:ind w:firstLineChars="400" w:firstLine="840"/>
        <w:rPr>
          <w:rFonts w:ascii="宋体" w:hAnsi="宋体" w:cs="宋体" w:hint="eastAsia"/>
          <w:sz w:val="21"/>
          <w:szCs w:val="21"/>
          <w:u w:val="single"/>
        </w:rPr>
      </w:pPr>
      <w:r w:rsidRPr="00927C72">
        <w:rPr>
          <w:rFonts w:ascii="宋体" w:hAnsi="宋体" w:cs="宋体" w:hint="eastAsia"/>
          <w:sz w:val="21"/>
          <w:szCs w:val="21"/>
        </w:rPr>
        <w:t>联系地址：</w:t>
      </w:r>
      <w:r w:rsidRPr="00927C72">
        <w:rPr>
          <w:rFonts w:ascii="宋体" w:hAnsi="宋体" w:cs="宋体" w:hint="eastAsia"/>
          <w:sz w:val="21"/>
          <w:szCs w:val="21"/>
          <w:u w:val="single"/>
        </w:rPr>
        <w:t>广州新港东保利世贸中心东塔1202室</w:t>
      </w:r>
    </w:p>
    <w:p w14:paraId="0C8E8A76" w14:textId="77777777" w:rsidR="00927C72" w:rsidRPr="00927C72" w:rsidRDefault="00927C72" w:rsidP="00927C72">
      <w:pPr>
        <w:spacing w:line="360" w:lineRule="auto"/>
        <w:ind w:firstLineChars="400" w:firstLine="840"/>
        <w:rPr>
          <w:rFonts w:ascii="宋体" w:hAnsi="宋体" w:cs="宋体" w:hint="eastAsia"/>
          <w:sz w:val="21"/>
          <w:szCs w:val="21"/>
          <w:u w:val="single"/>
        </w:rPr>
      </w:pPr>
      <w:r w:rsidRPr="00927C72">
        <w:rPr>
          <w:rFonts w:ascii="宋体" w:hAnsi="宋体" w:cs="宋体" w:hint="eastAsia"/>
          <w:sz w:val="21"/>
          <w:szCs w:val="21"/>
        </w:rPr>
        <w:t>招标代理机构：</w:t>
      </w:r>
      <w:r w:rsidRPr="00927C72">
        <w:rPr>
          <w:rFonts w:ascii="宋体" w:hAnsi="宋体" w:cs="宋体" w:hint="eastAsia"/>
          <w:sz w:val="21"/>
          <w:szCs w:val="21"/>
          <w:u w:val="single"/>
        </w:rPr>
        <w:t>国义招标股份有限公司</w:t>
      </w:r>
    </w:p>
    <w:p w14:paraId="5362986C" w14:textId="77777777" w:rsidR="00927C72" w:rsidRPr="00927C72" w:rsidRDefault="00927C72" w:rsidP="00927C72">
      <w:pPr>
        <w:spacing w:line="360" w:lineRule="auto"/>
        <w:ind w:firstLineChars="400" w:firstLine="840"/>
        <w:rPr>
          <w:rFonts w:ascii="宋体" w:hAnsi="宋体" w:cs="宋体" w:hint="eastAsia"/>
          <w:sz w:val="21"/>
          <w:szCs w:val="21"/>
          <w:u w:val="single"/>
        </w:rPr>
      </w:pPr>
      <w:r w:rsidRPr="00927C72">
        <w:rPr>
          <w:rFonts w:ascii="宋体" w:hAnsi="宋体" w:cs="宋体" w:hint="eastAsia"/>
          <w:sz w:val="21"/>
          <w:szCs w:val="21"/>
        </w:rPr>
        <w:t>联系人：</w:t>
      </w:r>
      <w:r w:rsidRPr="00927C72">
        <w:rPr>
          <w:rFonts w:ascii="宋体" w:hAnsi="宋体" w:cs="宋体" w:hint="eastAsia"/>
          <w:sz w:val="21"/>
          <w:szCs w:val="21"/>
          <w:u w:val="single"/>
        </w:rPr>
        <w:t>邓工、梁工</w:t>
      </w:r>
      <w:r w:rsidRPr="00927C72">
        <w:rPr>
          <w:rFonts w:ascii="宋体" w:hAnsi="宋体" w:cs="宋体" w:hint="eastAsia"/>
          <w:sz w:val="21"/>
          <w:szCs w:val="21"/>
        </w:rPr>
        <w:t xml:space="preserve">   联系电话：</w:t>
      </w:r>
      <w:r w:rsidRPr="00927C72">
        <w:rPr>
          <w:rFonts w:ascii="宋体" w:hAnsi="宋体" w:cs="宋体"/>
          <w:sz w:val="21"/>
          <w:szCs w:val="21"/>
          <w:u w:val="single"/>
        </w:rPr>
        <w:t>020-378607</w:t>
      </w:r>
      <w:r w:rsidRPr="00927C72">
        <w:rPr>
          <w:rFonts w:ascii="宋体" w:hAnsi="宋体" w:cs="宋体" w:hint="eastAsia"/>
          <w:sz w:val="21"/>
          <w:szCs w:val="21"/>
          <w:u w:val="single"/>
        </w:rPr>
        <w:t>34、3</w:t>
      </w:r>
      <w:r w:rsidRPr="00927C72">
        <w:rPr>
          <w:rFonts w:ascii="宋体" w:hAnsi="宋体" w:cs="宋体"/>
          <w:sz w:val="21"/>
          <w:szCs w:val="21"/>
          <w:u w:val="single"/>
        </w:rPr>
        <w:t>78607</w:t>
      </w:r>
      <w:r w:rsidRPr="00927C72">
        <w:rPr>
          <w:rFonts w:ascii="宋体" w:hAnsi="宋体" w:cs="宋体" w:hint="eastAsia"/>
          <w:sz w:val="21"/>
          <w:szCs w:val="21"/>
          <w:u w:val="single"/>
        </w:rPr>
        <w:t>41</w:t>
      </w:r>
    </w:p>
    <w:p w14:paraId="087E52FC" w14:textId="77777777" w:rsidR="00927C72" w:rsidRPr="00927C72" w:rsidRDefault="00927C72" w:rsidP="00927C72">
      <w:pPr>
        <w:spacing w:line="360" w:lineRule="auto"/>
        <w:ind w:firstLineChars="400" w:firstLine="840"/>
        <w:rPr>
          <w:rFonts w:ascii="宋体" w:hAnsi="宋体" w:cs="宋体" w:hint="eastAsia"/>
          <w:sz w:val="21"/>
          <w:szCs w:val="21"/>
          <w:u w:val="single"/>
        </w:rPr>
      </w:pPr>
      <w:r w:rsidRPr="00927C72">
        <w:rPr>
          <w:rFonts w:ascii="宋体" w:hAnsi="宋体" w:cs="宋体" w:hint="eastAsia"/>
          <w:sz w:val="21"/>
          <w:szCs w:val="21"/>
        </w:rPr>
        <w:t>联系地址：</w:t>
      </w:r>
      <w:r w:rsidRPr="00927C72">
        <w:rPr>
          <w:rFonts w:ascii="宋体" w:hAnsi="宋体" w:cs="宋体" w:hint="eastAsia"/>
          <w:sz w:val="21"/>
          <w:szCs w:val="21"/>
          <w:u w:val="single"/>
        </w:rPr>
        <w:t>广州市越秀区东风东路726号7楼</w:t>
      </w:r>
    </w:p>
    <w:p w14:paraId="714248AA" w14:textId="77777777" w:rsidR="00927C72" w:rsidRPr="00927C72" w:rsidRDefault="00927C72" w:rsidP="00927C72">
      <w:pPr>
        <w:spacing w:line="360" w:lineRule="auto"/>
        <w:ind w:firstLineChars="400" w:firstLine="840"/>
        <w:rPr>
          <w:rFonts w:ascii="宋体" w:hAnsi="宋体" w:cs="宋体" w:hint="eastAsia"/>
          <w:sz w:val="21"/>
          <w:szCs w:val="21"/>
          <w:u w:val="single"/>
        </w:rPr>
      </w:pPr>
      <w:r w:rsidRPr="00927C72">
        <w:rPr>
          <w:rFonts w:ascii="宋体" w:hAnsi="宋体" w:cs="宋体" w:hint="eastAsia"/>
          <w:sz w:val="21"/>
          <w:szCs w:val="21"/>
        </w:rPr>
        <w:t>招标监督机构：</w:t>
      </w:r>
      <w:r w:rsidRPr="00927C72">
        <w:rPr>
          <w:rFonts w:ascii="宋体" w:hAnsi="宋体" w:cs="宋体" w:hint="eastAsia"/>
          <w:sz w:val="21"/>
          <w:szCs w:val="21"/>
          <w:u w:val="single"/>
        </w:rPr>
        <w:t>广州开发区建设工程招投标管理办公室（广州市黄埔区建设工程招投标管理办公室），广州开发区行政审批局</w:t>
      </w:r>
    </w:p>
    <w:p w14:paraId="16EA87AA" w14:textId="77777777" w:rsidR="00927C72" w:rsidRPr="00927C72" w:rsidRDefault="00927C72" w:rsidP="00927C72">
      <w:pPr>
        <w:spacing w:line="360" w:lineRule="auto"/>
        <w:ind w:firstLineChars="400" w:firstLine="840"/>
        <w:rPr>
          <w:rFonts w:ascii="宋体" w:hAnsi="宋体" w:cs="宋体" w:hint="eastAsia"/>
          <w:sz w:val="21"/>
          <w:szCs w:val="21"/>
        </w:rPr>
      </w:pPr>
      <w:r w:rsidRPr="00927C72">
        <w:rPr>
          <w:rFonts w:ascii="宋体" w:hAnsi="宋体" w:cs="宋体" w:hint="eastAsia"/>
          <w:sz w:val="21"/>
          <w:szCs w:val="21"/>
        </w:rPr>
        <w:t>监督电话：</w:t>
      </w:r>
      <w:r w:rsidRPr="00927C72">
        <w:rPr>
          <w:rFonts w:ascii="宋体" w:hAnsi="宋体" w:cs="宋体" w:hint="eastAsia"/>
          <w:sz w:val="21"/>
          <w:szCs w:val="21"/>
          <w:u w:val="single"/>
        </w:rPr>
        <w:t>020-82112206、82116676</w:t>
      </w:r>
    </w:p>
    <w:p w14:paraId="3E63396F" w14:textId="77777777" w:rsidR="00927C72" w:rsidRPr="00927C72" w:rsidRDefault="00927C72" w:rsidP="00927C72">
      <w:pPr>
        <w:spacing w:line="360" w:lineRule="auto"/>
        <w:ind w:firstLineChars="400" w:firstLine="840"/>
        <w:rPr>
          <w:rFonts w:ascii="宋体" w:hAnsi="宋体" w:cs="宋体" w:hint="eastAsia"/>
          <w:sz w:val="21"/>
          <w:szCs w:val="21"/>
        </w:rPr>
      </w:pPr>
      <w:r w:rsidRPr="00927C72">
        <w:rPr>
          <w:rFonts w:ascii="宋体" w:hAnsi="宋体" w:cs="宋体" w:hint="eastAsia"/>
          <w:sz w:val="21"/>
          <w:szCs w:val="21"/>
        </w:rPr>
        <w:t>联系地址：</w:t>
      </w:r>
      <w:r w:rsidRPr="00927C72">
        <w:rPr>
          <w:rFonts w:ascii="宋体" w:hAnsi="宋体" w:cs="宋体" w:hint="eastAsia"/>
          <w:sz w:val="21"/>
          <w:szCs w:val="21"/>
          <w:u w:val="single"/>
        </w:rPr>
        <w:t>广州市黄埔区水西路30号（汇丽写字楼4楼）</w:t>
      </w:r>
    </w:p>
    <w:p w14:paraId="7F9F2565" w14:textId="77777777" w:rsidR="00927C72" w:rsidRPr="00927C72" w:rsidRDefault="00927C72" w:rsidP="00927C72">
      <w:pPr>
        <w:autoSpaceDE w:val="0"/>
        <w:autoSpaceDN w:val="0"/>
        <w:adjustRightInd w:val="0"/>
        <w:spacing w:line="360" w:lineRule="auto"/>
        <w:ind w:firstLineChars="200" w:firstLine="420"/>
        <w:jc w:val="left"/>
        <w:rPr>
          <w:rFonts w:ascii="宋体" w:hAnsi="宋体" w:cs="宋体" w:hint="eastAsia"/>
          <w:sz w:val="21"/>
          <w:szCs w:val="21"/>
          <w:u w:val="single"/>
        </w:rPr>
      </w:pPr>
      <w:r w:rsidRPr="00927C72">
        <w:rPr>
          <w:rFonts w:ascii="宋体" w:hAnsi="宋体" w:cs="宋体" w:hint="eastAsia"/>
          <w:sz w:val="21"/>
          <w:szCs w:val="21"/>
        </w:rPr>
        <w:t>三、建设地点：</w:t>
      </w:r>
      <w:r w:rsidRPr="00927C72">
        <w:rPr>
          <w:rFonts w:ascii="宋体" w:hAnsi="宋体" w:cs="宋体" w:hint="eastAsia"/>
          <w:sz w:val="21"/>
          <w:szCs w:val="21"/>
          <w:u w:val="single"/>
        </w:rPr>
        <w:t>广州市黄埔区南岗街道笔村大路78号</w:t>
      </w:r>
    </w:p>
    <w:p w14:paraId="176A9E3D" w14:textId="77777777" w:rsidR="00927C72" w:rsidRPr="00927C72" w:rsidRDefault="00927C72" w:rsidP="00927C72">
      <w:pPr>
        <w:spacing w:line="360" w:lineRule="auto"/>
        <w:ind w:firstLineChars="200" w:firstLine="420"/>
        <w:rPr>
          <w:rFonts w:ascii="宋体" w:hAnsi="宋体" w:cs="宋体" w:hint="eastAsia"/>
          <w:sz w:val="21"/>
          <w:szCs w:val="21"/>
        </w:rPr>
      </w:pPr>
      <w:r w:rsidRPr="00927C72">
        <w:rPr>
          <w:rFonts w:ascii="宋体" w:hAnsi="宋体" w:cs="宋体" w:hint="eastAsia"/>
          <w:sz w:val="21"/>
          <w:szCs w:val="21"/>
        </w:rPr>
        <w:t>四、项目概况：</w:t>
      </w:r>
    </w:p>
    <w:p w14:paraId="70453817" w14:textId="77777777" w:rsidR="00927C72" w:rsidRPr="00927C72" w:rsidRDefault="00927C72" w:rsidP="00927C72">
      <w:pPr>
        <w:spacing w:line="360" w:lineRule="auto"/>
        <w:ind w:firstLineChars="200" w:firstLine="420"/>
        <w:rPr>
          <w:rFonts w:ascii="宋体" w:hAnsi="宋体" w:cs="宋体" w:hint="eastAsia"/>
          <w:sz w:val="21"/>
          <w:szCs w:val="21"/>
          <w:u w:val="single"/>
        </w:rPr>
      </w:pPr>
      <w:r w:rsidRPr="00927C72">
        <w:rPr>
          <w:rFonts w:ascii="宋体" w:hAnsi="宋体" w:cs="宋体" w:hint="eastAsia"/>
          <w:sz w:val="21"/>
          <w:szCs w:val="21"/>
          <w:u w:val="single"/>
        </w:rPr>
        <w:t>广新黄埔新质产业园项目建设用地面积约为32509平方米，总建筑面积约为 81336平方米，其中：厂房建筑面积约为74006平方米；宿舍配套建筑（保留原建筑体）面积3576平方米，地下室建筑面积约为3754平方米，最大建筑高度约45米，最大单体建筑面积约42592.99平方米，单跨跨度最大10米。</w:t>
      </w:r>
    </w:p>
    <w:p w14:paraId="2A85B175" w14:textId="77777777" w:rsidR="00927C72" w:rsidRPr="00927C72" w:rsidRDefault="00927C72" w:rsidP="00927C72">
      <w:pPr>
        <w:spacing w:line="360" w:lineRule="auto"/>
        <w:ind w:firstLineChars="200" w:firstLine="420"/>
        <w:rPr>
          <w:rFonts w:ascii="宋体" w:hAnsi="宋体" w:cs="宋体" w:hint="eastAsia"/>
          <w:sz w:val="21"/>
          <w:szCs w:val="21"/>
          <w:u w:val="single"/>
        </w:rPr>
      </w:pPr>
      <w:r w:rsidRPr="00927C72">
        <w:rPr>
          <w:rFonts w:ascii="宋体" w:hAnsi="宋体" w:cs="宋体" w:hint="eastAsia"/>
          <w:sz w:val="21"/>
          <w:szCs w:val="21"/>
        </w:rPr>
        <w:t>五、标段划分及各标段招标内容、规模和最高投标限价</w:t>
      </w:r>
    </w:p>
    <w:p w14:paraId="65F5ACF1" w14:textId="77777777" w:rsidR="00927C72" w:rsidRPr="00927C72" w:rsidRDefault="00927C72" w:rsidP="00927C72">
      <w:pPr>
        <w:spacing w:line="360" w:lineRule="auto"/>
        <w:ind w:firstLineChars="200" w:firstLine="420"/>
        <w:rPr>
          <w:rFonts w:ascii="宋体" w:hAnsi="宋体" w:cs="宋体" w:hint="eastAsia"/>
          <w:sz w:val="21"/>
          <w:szCs w:val="21"/>
        </w:rPr>
      </w:pPr>
      <w:r w:rsidRPr="00927C72">
        <w:rPr>
          <w:rFonts w:ascii="宋体" w:hAnsi="宋体" w:cs="宋体" w:hint="eastAsia"/>
          <w:sz w:val="21"/>
          <w:szCs w:val="21"/>
        </w:rPr>
        <w:t>1．标段划分：本次招标只设置一个标段。</w:t>
      </w:r>
    </w:p>
    <w:p w14:paraId="1CF898C8" w14:textId="77777777" w:rsidR="00927C72" w:rsidRPr="00927C72" w:rsidRDefault="00927C72" w:rsidP="00927C72">
      <w:pPr>
        <w:spacing w:line="360" w:lineRule="auto"/>
        <w:ind w:firstLineChars="200" w:firstLine="420"/>
        <w:rPr>
          <w:rFonts w:ascii="宋体" w:hAnsi="宋体" w:cs="宋体" w:hint="eastAsia"/>
          <w:sz w:val="21"/>
          <w:szCs w:val="21"/>
        </w:rPr>
      </w:pPr>
      <w:r w:rsidRPr="00927C72">
        <w:rPr>
          <w:rFonts w:ascii="宋体" w:hAnsi="宋体" w:cs="宋体" w:hint="eastAsia"/>
          <w:sz w:val="21"/>
          <w:szCs w:val="21"/>
        </w:rPr>
        <w:t>2．招标内容、规模：包括但不限于本招标项目设计范围内所有工程内容的施工准备及施工、施工图转总编制、竣工图编制、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安全文明措施</w:t>
      </w:r>
      <w:r w:rsidRPr="00927C72">
        <w:rPr>
          <w:rFonts w:ascii="宋体" w:hAnsi="宋体" w:cs="宋体" w:hint="eastAsia"/>
          <w:sz w:val="21"/>
          <w:szCs w:val="21"/>
        </w:rPr>
        <w:lastRenderedPageBreak/>
        <w:t>等。具体内容以工程量清单、施工图纸及有关资料为准。</w:t>
      </w:r>
    </w:p>
    <w:p w14:paraId="0809F478" w14:textId="77777777" w:rsidR="00927C72" w:rsidRPr="00927C72" w:rsidRDefault="00927C72" w:rsidP="00927C72">
      <w:pPr>
        <w:spacing w:line="360" w:lineRule="auto"/>
        <w:ind w:firstLineChars="200" w:firstLine="420"/>
        <w:rPr>
          <w:rFonts w:ascii="宋体" w:hAnsi="宋体" w:cs="宋体" w:hint="eastAsia"/>
          <w:sz w:val="21"/>
          <w:szCs w:val="21"/>
          <w:u w:val="single"/>
        </w:rPr>
      </w:pPr>
      <w:r w:rsidRPr="00927C72">
        <w:rPr>
          <w:rFonts w:ascii="宋体" w:hAnsi="宋体" w:cs="宋体" w:hint="eastAsia"/>
          <w:sz w:val="21"/>
          <w:szCs w:val="21"/>
          <w:u w:val="single"/>
        </w:rPr>
        <w:t xml:space="preserve">工期：456日历天。 </w:t>
      </w:r>
    </w:p>
    <w:p w14:paraId="00F461D6" w14:textId="77777777" w:rsidR="00927C72" w:rsidRPr="00927C72" w:rsidRDefault="00927C72" w:rsidP="00927C72">
      <w:pPr>
        <w:spacing w:line="360" w:lineRule="auto"/>
        <w:ind w:firstLineChars="200" w:firstLine="482"/>
        <w:rPr>
          <w:rFonts w:ascii="宋体" w:hAnsi="宋体" w:cs="宋体" w:hint="eastAsia"/>
          <w:sz w:val="21"/>
          <w:szCs w:val="21"/>
        </w:rPr>
      </w:pPr>
      <w:r w:rsidRPr="00927C72">
        <w:rPr>
          <w:rFonts w:ascii="宋体" w:hAnsi="宋体" w:hint="eastAsia"/>
          <w:b/>
          <w:bCs/>
          <w:sz w:val="24"/>
          <w:szCs w:val="24"/>
          <w:u w:val="single"/>
        </w:rPr>
        <w:t>3．最高投标限价：179,974,615.20元</w:t>
      </w:r>
      <w:r w:rsidRPr="00927C72">
        <w:rPr>
          <w:rFonts w:ascii="宋体" w:hAnsi="宋体" w:cs="宋体" w:hint="eastAsia"/>
          <w:b/>
          <w:bCs/>
          <w:snapToGrid w:val="0"/>
          <w:spacing w:val="4"/>
          <w:kern w:val="0"/>
          <w:sz w:val="21"/>
          <w:szCs w:val="21"/>
          <w:u w:val="single"/>
        </w:rPr>
        <w:t>（</w:t>
      </w:r>
      <w:r w:rsidRPr="00927C72">
        <w:rPr>
          <w:rFonts w:ascii="宋体" w:hAnsi="宋体"/>
          <w:b/>
          <w:bCs/>
          <w:sz w:val="24"/>
          <w:szCs w:val="24"/>
          <w:u w:val="single"/>
        </w:rPr>
        <w:t>投标</w:t>
      </w:r>
      <w:r w:rsidRPr="00927C72">
        <w:rPr>
          <w:rFonts w:ascii="宋体" w:hAnsi="宋体" w:hint="eastAsia"/>
          <w:b/>
          <w:bCs/>
          <w:sz w:val="24"/>
          <w:szCs w:val="24"/>
          <w:u w:val="single"/>
        </w:rPr>
        <w:t>报</w:t>
      </w:r>
      <w:r w:rsidRPr="00927C72">
        <w:rPr>
          <w:rFonts w:ascii="宋体" w:hAnsi="宋体"/>
          <w:b/>
          <w:bCs/>
          <w:sz w:val="24"/>
          <w:szCs w:val="24"/>
          <w:u w:val="single"/>
        </w:rPr>
        <w:t>价超过</w:t>
      </w:r>
      <w:r w:rsidRPr="00927C72">
        <w:rPr>
          <w:rFonts w:ascii="宋体" w:hAnsi="宋体" w:hint="eastAsia"/>
          <w:b/>
          <w:bCs/>
          <w:sz w:val="24"/>
          <w:szCs w:val="24"/>
          <w:u w:val="single"/>
        </w:rPr>
        <w:t>限总价</w:t>
      </w:r>
      <w:r w:rsidRPr="00927C72">
        <w:rPr>
          <w:rFonts w:ascii="宋体" w:hAnsi="宋体"/>
          <w:b/>
          <w:bCs/>
          <w:sz w:val="24"/>
          <w:szCs w:val="24"/>
          <w:u w:val="single"/>
        </w:rPr>
        <w:t>的投标文件将被拒绝</w:t>
      </w:r>
      <w:r w:rsidRPr="00927C72">
        <w:rPr>
          <w:rFonts w:ascii="宋体" w:hAnsi="宋体" w:cs="宋体" w:hint="eastAsia"/>
          <w:b/>
          <w:bCs/>
          <w:snapToGrid w:val="0"/>
          <w:spacing w:val="4"/>
          <w:kern w:val="0"/>
          <w:sz w:val="21"/>
          <w:szCs w:val="21"/>
          <w:u w:val="single"/>
        </w:rPr>
        <w:t>）</w:t>
      </w:r>
      <w:r w:rsidRPr="00927C72">
        <w:rPr>
          <w:rFonts w:ascii="宋体" w:hAnsi="宋体" w:cs="宋体" w:hint="eastAsia"/>
          <w:sz w:val="21"/>
          <w:szCs w:val="21"/>
        </w:rPr>
        <w:t>。</w:t>
      </w:r>
    </w:p>
    <w:p w14:paraId="3A59F1BC" w14:textId="77777777" w:rsidR="00927C72" w:rsidRPr="00927C72" w:rsidRDefault="00927C72" w:rsidP="00927C72">
      <w:pPr>
        <w:spacing w:line="360" w:lineRule="auto"/>
        <w:ind w:firstLineChars="200" w:firstLine="420"/>
        <w:rPr>
          <w:rFonts w:ascii="宋体" w:hAnsi="宋体" w:cs="宋体" w:hint="eastAsia"/>
          <w:sz w:val="21"/>
          <w:szCs w:val="21"/>
          <w:u w:val="single"/>
        </w:rPr>
      </w:pPr>
      <w:r w:rsidRPr="00927C72">
        <w:rPr>
          <w:rFonts w:ascii="宋体" w:hAnsi="宋体" w:cs="宋体" w:hint="eastAsia"/>
          <w:sz w:val="21"/>
          <w:szCs w:val="21"/>
        </w:rPr>
        <w:t>六、资金来源：自筹资金</w:t>
      </w:r>
    </w:p>
    <w:p w14:paraId="279B8C78" w14:textId="77777777" w:rsidR="00927C72" w:rsidRPr="00927C72" w:rsidRDefault="00927C72" w:rsidP="00927C72">
      <w:pPr>
        <w:spacing w:line="360" w:lineRule="auto"/>
        <w:ind w:firstLineChars="200" w:firstLine="420"/>
        <w:rPr>
          <w:rFonts w:ascii="宋体" w:hAnsi="宋体" w:cs="宋体" w:hint="eastAsia"/>
          <w:sz w:val="21"/>
          <w:szCs w:val="21"/>
        </w:rPr>
      </w:pPr>
      <w:r w:rsidRPr="00927C72">
        <w:rPr>
          <w:rFonts w:ascii="宋体" w:hAnsi="宋体" w:cs="宋体" w:hint="eastAsia"/>
          <w:sz w:val="21"/>
          <w:szCs w:val="21"/>
        </w:rPr>
        <w:t>七、公告发布日期、递交投标文件时间与开标时间</w:t>
      </w:r>
    </w:p>
    <w:p w14:paraId="1568AE5D" w14:textId="77777777" w:rsidR="00927C72" w:rsidRPr="00927C72" w:rsidRDefault="00927C72" w:rsidP="00927C72">
      <w:pPr>
        <w:snapToGrid w:val="0"/>
        <w:spacing w:line="360" w:lineRule="auto"/>
        <w:ind w:firstLineChars="200" w:firstLine="420"/>
        <w:rPr>
          <w:rFonts w:ascii="宋体" w:hAnsi="宋体" w:cs="宋体" w:hint="eastAsia"/>
          <w:sz w:val="21"/>
          <w:szCs w:val="21"/>
        </w:rPr>
      </w:pPr>
      <w:r w:rsidRPr="00927C72">
        <w:rPr>
          <w:rFonts w:ascii="宋体" w:hAnsi="宋体" w:cs="宋体" w:hint="eastAsia"/>
          <w:sz w:val="21"/>
          <w:szCs w:val="21"/>
        </w:rPr>
        <w:t>1．公告发布日期（含本日）：</w:t>
      </w:r>
      <w:r w:rsidRPr="00927C72">
        <w:rPr>
          <w:rFonts w:ascii="宋体" w:hAnsi="宋体" w:cs="宋体" w:hint="eastAsia"/>
          <w:sz w:val="21"/>
          <w:szCs w:val="21"/>
          <w:u w:val="single"/>
        </w:rPr>
        <w:t>2025年   月   日   时   分至2025年   月   日   时   分，</w:t>
      </w:r>
    </w:p>
    <w:p w14:paraId="6BF5E64C" w14:textId="77777777" w:rsidR="00927C72" w:rsidRPr="00927C72" w:rsidRDefault="00927C72" w:rsidP="00927C72">
      <w:pPr>
        <w:snapToGrid w:val="0"/>
        <w:spacing w:line="360" w:lineRule="auto"/>
        <w:ind w:firstLineChars="200" w:firstLine="420"/>
        <w:rPr>
          <w:rFonts w:ascii="宋体" w:hAnsi="宋体" w:cs="宋体" w:hint="eastAsia"/>
          <w:kern w:val="0"/>
          <w:sz w:val="21"/>
          <w:szCs w:val="21"/>
        </w:rPr>
      </w:pPr>
      <w:r w:rsidRPr="00927C72">
        <w:rPr>
          <w:rFonts w:ascii="宋体" w:hAnsi="宋体" w:cs="宋体" w:hint="eastAsia"/>
          <w:sz w:val="21"/>
          <w:szCs w:val="21"/>
        </w:rPr>
        <w:t>凡有意参加投标者，请登录</w:t>
      </w:r>
      <w:r w:rsidRPr="00927C72">
        <w:rPr>
          <w:rFonts w:ascii="宋体" w:hAnsi="宋体" w:cs="宋体" w:hint="eastAsia"/>
          <w:bCs/>
          <w:sz w:val="21"/>
          <w:szCs w:val="21"/>
          <w:u w:val="single"/>
        </w:rPr>
        <w:t>广州交易集团有限公司（广州公共资源交易中心）</w:t>
      </w:r>
      <w:r w:rsidRPr="00927C72">
        <w:rPr>
          <w:rFonts w:ascii="宋体" w:hAnsi="宋体" w:cs="宋体" w:hint="eastAsia"/>
          <w:sz w:val="21"/>
          <w:szCs w:val="21"/>
        </w:rPr>
        <w:t>交易平台网站下载电子招标文件。</w:t>
      </w:r>
    </w:p>
    <w:p w14:paraId="5390DA82" w14:textId="77777777" w:rsidR="00927C72" w:rsidRPr="00927C72" w:rsidRDefault="00927C72" w:rsidP="00927C72">
      <w:pPr>
        <w:widowControl/>
        <w:shd w:val="clear" w:color="auto" w:fill="FFFFFF"/>
        <w:snapToGrid w:val="0"/>
        <w:spacing w:line="360" w:lineRule="auto"/>
        <w:ind w:firstLineChars="200" w:firstLine="420"/>
        <w:jc w:val="left"/>
        <w:rPr>
          <w:rFonts w:ascii="宋体" w:hAnsi="宋体" w:cs="宋体" w:hint="eastAsia"/>
          <w:kern w:val="0"/>
          <w:sz w:val="21"/>
          <w:szCs w:val="21"/>
        </w:rPr>
      </w:pPr>
      <w:r w:rsidRPr="00927C72">
        <w:rPr>
          <w:rFonts w:ascii="宋体" w:hAnsi="宋体" w:cs="宋体" w:hint="eastAsia"/>
          <w:kern w:val="0"/>
          <w:sz w:val="21"/>
          <w:szCs w:val="21"/>
        </w:rPr>
        <w:t>注：发布招标公告的时间为招标公告发出之日起至投标截止时间止。</w:t>
      </w:r>
    </w:p>
    <w:p w14:paraId="771B9274" w14:textId="77777777" w:rsidR="00927C72" w:rsidRPr="00927C72" w:rsidRDefault="00927C72" w:rsidP="00927C72">
      <w:pPr>
        <w:widowControl/>
        <w:shd w:val="clear" w:color="auto" w:fill="FFFFFF"/>
        <w:snapToGrid w:val="0"/>
        <w:spacing w:line="360" w:lineRule="auto"/>
        <w:ind w:firstLineChars="200" w:firstLine="420"/>
        <w:jc w:val="left"/>
        <w:rPr>
          <w:rFonts w:ascii="宋体" w:hAnsi="宋体" w:cs="宋体" w:hint="eastAsia"/>
          <w:sz w:val="21"/>
          <w:szCs w:val="21"/>
        </w:rPr>
      </w:pPr>
      <w:r w:rsidRPr="00927C72">
        <w:rPr>
          <w:rFonts w:ascii="宋体" w:hAnsi="宋体" w:cs="宋体" w:hint="eastAsia"/>
          <w:sz w:val="21"/>
          <w:szCs w:val="21"/>
        </w:rPr>
        <w:t>2．递交投标文件起始时间：</w:t>
      </w:r>
      <w:r w:rsidRPr="00927C72">
        <w:rPr>
          <w:rFonts w:ascii="宋体" w:hAnsi="宋体" w:cs="宋体" w:hint="eastAsia"/>
          <w:sz w:val="21"/>
          <w:szCs w:val="21"/>
          <w:u w:val="single"/>
        </w:rPr>
        <w:t>2025年   月   日   时   分</w:t>
      </w:r>
      <w:r w:rsidRPr="00927C72">
        <w:rPr>
          <w:rFonts w:ascii="宋体" w:hAnsi="宋体" w:cs="宋体" w:hint="eastAsia"/>
          <w:sz w:val="21"/>
          <w:szCs w:val="21"/>
        </w:rPr>
        <w:t>；</w:t>
      </w:r>
    </w:p>
    <w:p w14:paraId="77CE5530" w14:textId="77777777" w:rsidR="00927C72" w:rsidRPr="00927C72" w:rsidRDefault="00927C72" w:rsidP="00927C72">
      <w:pPr>
        <w:widowControl/>
        <w:shd w:val="clear" w:color="auto" w:fill="FFFFFF"/>
        <w:snapToGrid w:val="0"/>
        <w:spacing w:line="360" w:lineRule="auto"/>
        <w:ind w:firstLineChars="200" w:firstLine="420"/>
        <w:jc w:val="left"/>
        <w:rPr>
          <w:rFonts w:ascii="宋体" w:hAnsi="宋体" w:cs="宋体" w:hint="eastAsia"/>
          <w:sz w:val="21"/>
          <w:szCs w:val="21"/>
        </w:rPr>
      </w:pPr>
      <w:r w:rsidRPr="00927C72">
        <w:rPr>
          <w:rFonts w:ascii="宋体" w:hAnsi="宋体" w:cs="宋体" w:hint="eastAsia"/>
          <w:sz w:val="21"/>
          <w:szCs w:val="21"/>
        </w:rPr>
        <w:t>截止时间：</w:t>
      </w:r>
      <w:r w:rsidRPr="00927C72">
        <w:rPr>
          <w:rFonts w:ascii="宋体" w:hAnsi="宋体" w:cs="宋体" w:hint="eastAsia"/>
          <w:sz w:val="21"/>
          <w:szCs w:val="21"/>
          <w:u w:val="single"/>
        </w:rPr>
        <w:t>2025年   月   日   时   分</w:t>
      </w:r>
      <w:r w:rsidRPr="00927C72">
        <w:rPr>
          <w:rFonts w:ascii="宋体" w:hAnsi="宋体" w:cs="宋体" w:hint="eastAsia"/>
          <w:sz w:val="21"/>
          <w:szCs w:val="21"/>
        </w:rPr>
        <w:t>。</w:t>
      </w:r>
    </w:p>
    <w:p w14:paraId="41A705C1" w14:textId="77777777" w:rsidR="00927C72" w:rsidRPr="00927C72" w:rsidRDefault="00927C72" w:rsidP="00927C72">
      <w:pPr>
        <w:widowControl/>
        <w:shd w:val="clear" w:color="auto" w:fill="FFFFFF"/>
        <w:snapToGrid w:val="0"/>
        <w:spacing w:line="360" w:lineRule="auto"/>
        <w:ind w:firstLineChars="200" w:firstLine="420"/>
        <w:jc w:val="left"/>
        <w:rPr>
          <w:rFonts w:ascii="宋体" w:hAnsi="宋体" w:cs="宋体" w:hint="eastAsia"/>
          <w:sz w:val="21"/>
          <w:szCs w:val="21"/>
          <w:u w:val="single"/>
        </w:rPr>
      </w:pPr>
      <w:r w:rsidRPr="00927C72">
        <w:rPr>
          <w:rFonts w:ascii="宋体" w:hAnsi="宋体" w:cs="宋体" w:hint="eastAsia"/>
          <w:sz w:val="21"/>
          <w:szCs w:val="21"/>
        </w:rPr>
        <w:t>3．开标开始时间：</w:t>
      </w:r>
      <w:r w:rsidRPr="00927C72">
        <w:rPr>
          <w:rFonts w:ascii="宋体" w:hAnsi="宋体" w:cs="宋体" w:hint="eastAsia"/>
          <w:sz w:val="21"/>
          <w:szCs w:val="21"/>
          <w:u w:val="single"/>
        </w:rPr>
        <w:t>2025年   月   日   时   分</w:t>
      </w:r>
      <w:proofErr w:type="gramStart"/>
      <w:r w:rsidRPr="00927C72">
        <w:rPr>
          <w:rFonts w:ascii="宋体" w:hAnsi="宋体" w:cs="宋体" w:hint="eastAsia"/>
          <w:sz w:val="21"/>
          <w:szCs w:val="21"/>
        </w:rPr>
        <w:t>；。</w:t>
      </w:r>
      <w:proofErr w:type="gramEnd"/>
    </w:p>
    <w:p w14:paraId="3F948592" w14:textId="77777777" w:rsidR="00927C72" w:rsidRPr="00927C72" w:rsidRDefault="00927C72" w:rsidP="00927C72">
      <w:pPr>
        <w:widowControl/>
        <w:shd w:val="clear" w:color="auto" w:fill="FFFFFF"/>
        <w:snapToGrid w:val="0"/>
        <w:spacing w:line="360" w:lineRule="auto"/>
        <w:ind w:firstLineChars="200" w:firstLine="420"/>
        <w:jc w:val="left"/>
        <w:rPr>
          <w:rFonts w:ascii="宋体" w:hAnsi="宋体" w:cs="宋体" w:hint="eastAsia"/>
          <w:sz w:val="21"/>
          <w:szCs w:val="21"/>
        </w:rPr>
      </w:pPr>
      <w:r w:rsidRPr="00927C72">
        <w:rPr>
          <w:rFonts w:ascii="宋体" w:hAnsi="宋体" w:cs="宋体" w:hint="eastAsia"/>
          <w:sz w:val="21"/>
          <w:szCs w:val="21"/>
        </w:rPr>
        <w:t>4．递交投标文件截止时间与开标时间是否有变化，请密切留意招标答疑中的相关信息。递交投标文件截止时间后，开标时间因故推迟的，相关评标信息仍以原递交投标文件截止时间的信息为准。</w:t>
      </w:r>
    </w:p>
    <w:p w14:paraId="3FD4FE51" w14:textId="77777777" w:rsidR="00927C72" w:rsidRPr="00927C72" w:rsidRDefault="00927C72" w:rsidP="00927C72">
      <w:pPr>
        <w:snapToGrid w:val="0"/>
        <w:spacing w:line="360" w:lineRule="auto"/>
        <w:ind w:firstLineChars="200" w:firstLine="420"/>
        <w:rPr>
          <w:rFonts w:ascii="宋体" w:hAnsi="宋体" w:cs="宋体" w:hint="eastAsia"/>
          <w:sz w:val="21"/>
          <w:szCs w:val="21"/>
          <w:u w:val="single"/>
        </w:rPr>
      </w:pPr>
      <w:r w:rsidRPr="00927C72">
        <w:rPr>
          <w:rFonts w:ascii="宋体" w:hAnsi="宋体" w:cs="宋体" w:hint="eastAsia"/>
          <w:sz w:val="21"/>
          <w:szCs w:val="21"/>
        </w:rPr>
        <w:t>5．</w:t>
      </w:r>
      <w:r w:rsidRPr="00927C72">
        <w:rPr>
          <w:rFonts w:ascii="宋体" w:hAnsi="宋体" w:cs="宋体" w:hint="eastAsia"/>
          <w:bCs/>
          <w:sz w:val="21"/>
          <w:szCs w:val="21"/>
        </w:rPr>
        <w:t>投标人通过</w:t>
      </w:r>
      <w:r w:rsidRPr="00927C72">
        <w:rPr>
          <w:rFonts w:ascii="宋体" w:hAnsi="宋体" w:cs="宋体" w:hint="eastAsia"/>
          <w:bCs/>
          <w:sz w:val="21"/>
          <w:szCs w:val="21"/>
          <w:u w:val="single"/>
        </w:rPr>
        <w:t>广州交易集团有限公司（广州公共资源交易中心）</w:t>
      </w:r>
      <w:r w:rsidRPr="00927C72">
        <w:rPr>
          <w:rFonts w:ascii="宋体" w:hAnsi="宋体" w:cs="宋体" w:hint="eastAsia"/>
          <w:sz w:val="21"/>
          <w:szCs w:val="21"/>
        </w:rPr>
        <w:t>交易平台递交电子投标文件。投标人应在递交投标文件截止时间前，登录</w:t>
      </w:r>
      <w:r w:rsidRPr="00927C72">
        <w:rPr>
          <w:rFonts w:ascii="宋体" w:hAnsi="宋体" w:cs="宋体" w:hint="eastAsia"/>
          <w:bCs/>
          <w:sz w:val="21"/>
          <w:szCs w:val="21"/>
          <w:u w:val="single"/>
        </w:rPr>
        <w:t>广州交易集团有限公司（广州公共资源交易中心）</w:t>
      </w:r>
      <w:r w:rsidRPr="00927C72">
        <w:rPr>
          <w:rFonts w:ascii="宋体" w:hAnsi="宋体" w:cs="宋体" w:hint="eastAsia"/>
          <w:sz w:val="21"/>
          <w:szCs w:val="21"/>
        </w:rPr>
        <w:t xml:space="preserve">交易平台网站办理网上投标登记手续。按照交易平台关于全流程电子化项目的相关指南进行操作。详见：广州交易集团有限公司（广州公共资源交易中心）网站http:// www.gzggzy.cn）。 </w:t>
      </w:r>
    </w:p>
    <w:p w14:paraId="692D3FD1" w14:textId="77777777" w:rsidR="00927C72" w:rsidRPr="00927C72" w:rsidRDefault="00927C72" w:rsidP="00927C72">
      <w:pPr>
        <w:widowControl/>
        <w:shd w:val="clear" w:color="auto" w:fill="FFFFFF"/>
        <w:snapToGrid w:val="0"/>
        <w:spacing w:line="360" w:lineRule="auto"/>
        <w:ind w:firstLineChars="200" w:firstLine="420"/>
        <w:jc w:val="left"/>
        <w:rPr>
          <w:rFonts w:ascii="宋体" w:hAnsi="宋体" w:cs="宋体" w:hint="eastAsia"/>
          <w:kern w:val="0"/>
          <w:sz w:val="21"/>
          <w:szCs w:val="21"/>
        </w:rPr>
      </w:pPr>
      <w:r w:rsidRPr="00927C72">
        <w:rPr>
          <w:rFonts w:ascii="宋体" w:hAnsi="宋体" w:cs="宋体" w:hint="eastAsia"/>
          <w:kern w:val="0"/>
          <w:sz w:val="21"/>
          <w:szCs w:val="21"/>
        </w:rPr>
        <w:t>八、招标文件获取方式</w:t>
      </w:r>
    </w:p>
    <w:p w14:paraId="07F61F54" w14:textId="77777777" w:rsidR="00927C72" w:rsidRPr="00927C72" w:rsidRDefault="00927C72" w:rsidP="00927C72">
      <w:pPr>
        <w:widowControl/>
        <w:shd w:val="clear" w:color="auto" w:fill="FFFFFF"/>
        <w:snapToGrid w:val="0"/>
        <w:spacing w:line="360" w:lineRule="auto"/>
        <w:ind w:firstLineChars="200" w:firstLine="420"/>
        <w:jc w:val="left"/>
        <w:rPr>
          <w:rFonts w:ascii="宋体" w:hAnsi="宋体" w:cs="宋体" w:hint="eastAsia"/>
          <w:kern w:val="0"/>
          <w:sz w:val="21"/>
          <w:szCs w:val="21"/>
        </w:rPr>
      </w:pPr>
      <w:r w:rsidRPr="00927C72">
        <w:rPr>
          <w:rFonts w:ascii="宋体" w:hAnsi="宋体" w:cs="宋体" w:hint="eastAsia"/>
          <w:kern w:val="0"/>
          <w:sz w:val="21"/>
          <w:szCs w:val="21"/>
        </w:rPr>
        <w:t>本项目招标文件随招标公告一并在</w:t>
      </w:r>
      <w:r w:rsidRPr="00927C72">
        <w:rPr>
          <w:rFonts w:ascii="宋体" w:hAnsi="宋体" w:cs="宋体" w:hint="eastAsia"/>
          <w:bCs/>
          <w:sz w:val="21"/>
          <w:szCs w:val="21"/>
          <w:u w:val="single"/>
        </w:rPr>
        <w:t>广州交易集团有限公司（广州公共资源交易中心）</w:t>
      </w:r>
      <w:r w:rsidRPr="00927C72">
        <w:rPr>
          <w:rFonts w:ascii="宋体" w:hAnsi="宋体" w:cs="宋体" w:hint="eastAsia"/>
          <w:sz w:val="21"/>
          <w:szCs w:val="21"/>
        </w:rPr>
        <w:t>交易平台网站发布。招标文件</w:t>
      </w:r>
      <w:r w:rsidRPr="00927C72">
        <w:rPr>
          <w:rFonts w:ascii="宋体" w:hAnsi="宋体" w:cs="宋体" w:hint="eastAsia"/>
          <w:kern w:val="0"/>
          <w:sz w:val="21"/>
          <w:szCs w:val="21"/>
        </w:rPr>
        <w:t>一经在</w:t>
      </w:r>
      <w:r w:rsidRPr="00927C72">
        <w:rPr>
          <w:rFonts w:ascii="宋体" w:hAnsi="宋体" w:cs="宋体" w:hint="eastAsia"/>
          <w:bCs/>
          <w:sz w:val="21"/>
          <w:szCs w:val="21"/>
          <w:u w:val="single"/>
        </w:rPr>
        <w:t>广州交易集团有限公司（广州公共资源交易中心）</w:t>
      </w:r>
      <w:r w:rsidRPr="00927C72">
        <w:rPr>
          <w:rFonts w:ascii="宋体" w:hAnsi="宋体" w:cs="宋体" w:hint="eastAsia"/>
          <w:sz w:val="21"/>
          <w:szCs w:val="21"/>
        </w:rPr>
        <w:t>交易平台</w:t>
      </w:r>
      <w:r w:rsidRPr="00927C72">
        <w:rPr>
          <w:rFonts w:ascii="宋体" w:hAnsi="宋体" w:cs="宋体" w:hint="eastAsia"/>
          <w:kern w:val="0"/>
          <w:sz w:val="21"/>
          <w:szCs w:val="21"/>
        </w:rPr>
        <w:t>发布，视为发售给投标人，招标文件由投标人自行在</w:t>
      </w:r>
      <w:r w:rsidRPr="00927C72">
        <w:rPr>
          <w:rFonts w:ascii="宋体" w:hAnsi="宋体" w:cs="宋体" w:hint="eastAsia"/>
          <w:bCs/>
          <w:sz w:val="21"/>
          <w:szCs w:val="21"/>
          <w:u w:val="single"/>
        </w:rPr>
        <w:t>广州交易集团有限公司（广州公共资源交易中心）</w:t>
      </w:r>
      <w:r w:rsidRPr="00927C72">
        <w:rPr>
          <w:rFonts w:ascii="宋体" w:hAnsi="宋体" w:cs="宋体" w:hint="eastAsia"/>
          <w:sz w:val="21"/>
          <w:szCs w:val="21"/>
        </w:rPr>
        <w:t>交易平台</w:t>
      </w:r>
      <w:r w:rsidRPr="00927C72">
        <w:rPr>
          <w:rFonts w:ascii="宋体" w:hAnsi="宋体" w:cs="宋体" w:hint="eastAsia"/>
          <w:kern w:val="0"/>
          <w:sz w:val="21"/>
          <w:szCs w:val="21"/>
        </w:rPr>
        <w:t>网站下载。</w:t>
      </w:r>
    </w:p>
    <w:p w14:paraId="081C8A4C" w14:textId="77777777" w:rsidR="00927C72" w:rsidRPr="00927C72" w:rsidRDefault="00927C72" w:rsidP="00927C72">
      <w:pPr>
        <w:spacing w:line="360" w:lineRule="auto"/>
        <w:ind w:firstLineChars="200" w:firstLine="420"/>
        <w:rPr>
          <w:rFonts w:ascii="宋体" w:hAnsi="宋体" w:cs="宋体" w:hint="eastAsia"/>
          <w:sz w:val="21"/>
          <w:szCs w:val="21"/>
        </w:rPr>
      </w:pPr>
      <w:r w:rsidRPr="00927C72">
        <w:rPr>
          <w:rFonts w:ascii="宋体" w:hAnsi="宋体" w:cs="宋体" w:hint="eastAsia"/>
          <w:sz w:val="21"/>
          <w:szCs w:val="21"/>
        </w:rPr>
        <w:t>九、投标人合格条件</w:t>
      </w:r>
    </w:p>
    <w:p w14:paraId="49F2429A" w14:textId="77777777" w:rsidR="00927C72" w:rsidRPr="00927C72" w:rsidRDefault="00927C72" w:rsidP="00927C72">
      <w:pPr>
        <w:spacing w:line="360" w:lineRule="auto"/>
        <w:ind w:firstLineChars="200" w:firstLine="420"/>
        <w:rPr>
          <w:rFonts w:ascii="宋体" w:hAnsi="宋体" w:cs="宋体" w:hint="eastAsia"/>
          <w:sz w:val="21"/>
          <w:szCs w:val="21"/>
        </w:rPr>
      </w:pPr>
      <w:r w:rsidRPr="00927C72">
        <w:rPr>
          <w:rFonts w:ascii="宋体" w:hAnsi="宋体" w:cs="宋体" w:hint="eastAsia"/>
          <w:sz w:val="21"/>
          <w:szCs w:val="21"/>
        </w:rPr>
        <w:t>1．投标人参加投标的意思表达清楚，投标人代表被授权有效。</w:t>
      </w:r>
    </w:p>
    <w:p w14:paraId="6DF1E23D" w14:textId="77777777" w:rsidR="00927C72" w:rsidRPr="00927C72" w:rsidRDefault="00927C72" w:rsidP="00927C72">
      <w:pPr>
        <w:spacing w:line="360" w:lineRule="auto"/>
        <w:ind w:firstLineChars="200" w:firstLine="420"/>
        <w:rPr>
          <w:rFonts w:ascii="宋体" w:hAnsi="宋体" w:cs="宋体" w:hint="eastAsia"/>
          <w:sz w:val="21"/>
          <w:szCs w:val="21"/>
        </w:rPr>
      </w:pPr>
      <w:r w:rsidRPr="00927C72">
        <w:rPr>
          <w:rFonts w:ascii="宋体" w:hAnsi="宋体" w:cs="宋体" w:hint="eastAsia"/>
          <w:sz w:val="21"/>
          <w:szCs w:val="21"/>
        </w:rPr>
        <w:t>2．投标人均具有独立法人资格，按国家法律经营。</w:t>
      </w:r>
    </w:p>
    <w:p w14:paraId="73812542" w14:textId="77777777" w:rsidR="00927C72" w:rsidRPr="00927C72" w:rsidRDefault="00927C72" w:rsidP="00927C72">
      <w:pPr>
        <w:spacing w:line="360" w:lineRule="auto"/>
        <w:ind w:firstLineChars="200" w:firstLine="420"/>
        <w:rPr>
          <w:rFonts w:ascii="宋体" w:hAnsi="宋体" w:cs="宋体" w:hint="eastAsia"/>
          <w:sz w:val="21"/>
          <w:szCs w:val="21"/>
        </w:rPr>
      </w:pPr>
      <w:r w:rsidRPr="00927C72">
        <w:rPr>
          <w:rFonts w:ascii="宋体" w:hAnsi="宋体" w:cs="宋体" w:hint="eastAsia"/>
          <w:sz w:val="21"/>
          <w:szCs w:val="21"/>
        </w:rPr>
        <w:t>3．投标人均持有建设行政主管部门颁发的有效期内的企业资质证书及安全生产许可证；</w:t>
      </w:r>
    </w:p>
    <w:p w14:paraId="3C7F52C8" w14:textId="77777777" w:rsidR="00927C72" w:rsidRPr="00927C72" w:rsidRDefault="00927C72" w:rsidP="00927C72">
      <w:pPr>
        <w:spacing w:line="360" w:lineRule="auto"/>
        <w:ind w:firstLineChars="200" w:firstLine="420"/>
        <w:rPr>
          <w:rFonts w:ascii="宋体" w:hAnsi="宋体" w:cs="宋体" w:hint="eastAsia"/>
          <w:kern w:val="0"/>
          <w:sz w:val="21"/>
          <w:szCs w:val="21"/>
        </w:rPr>
      </w:pPr>
      <w:r w:rsidRPr="00927C72">
        <w:rPr>
          <w:rFonts w:ascii="宋体" w:hAnsi="宋体" w:cs="宋体" w:hint="eastAsia"/>
          <w:kern w:val="0"/>
          <w:sz w:val="21"/>
          <w:szCs w:val="21"/>
        </w:rPr>
        <w:t>4．投标人应具备以下资质：</w:t>
      </w:r>
    </w:p>
    <w:p w14:paraId="7B979B98" w14:textId="77777777" w:rsidR="00927C72" w:rsidRPr="00927C72" w:rsidRDefault="00927C72" w:rsidP="00927C72">
      <w:pPr>
        <w:spacing w:line="360" w:lineRule="auto"/>
        <w:ind w:firstLineChars="200" w:firstLine="420"/>
        <w:rPr>
          <w:rFonts w:ascii="宋体" w:hAnsi="宋体" w:cs="宋体" w:hint="eastAsia"/>
          <w:kern w:val="0"/>
          <w:sz w:val="21"/>
          <w:szCs w:val="21"/>
        </w:rPr>
      </w:pPr>
      <w:r w:rsidRPr="00927C72">
        <w:rPr>
          <w:rFonts w:ascii="宋体" w:hAnsi="宋体" w:cs="宋体" w:hint="eastAsia"/>
          <w:kern w:val="0"/>
          <w:sz w:val="21"/>
          <w:szCs w:val="21"/>
        </w:rPr>
        <w:t>1）投标人具有承接本工程所需的</w:t>
      </w:r>
      <w:r w:rsidRPr="00927C72">
        <w:rPr>
          <w:rFonts w:ascii="宋体" w:hAnsi="宋体" w:cs="宋体" w:hint="eastAsia"/>
          <w:b/>
          <w:bCs/>
          <w:kern w:val="0"/>
          <w:sz w:val="21"/>
          <w:szCs w:val="21"/>
          <w:u w:val="single"/>
        </w:rPr>
        <w:t>建筑工程施工总承包二级</w:t>
      </w:r>
      <w:r w:rsidRPr="00927C72">
        <w:rPr>
          <w:rFonts w:ascii="宋体" w:hAnsi="宋体" w:cs="宋体" w:hint="eastAsia"/>
          <w:kern w:val="0"/>
          <w:sz w:val="21"/>
          <w:szCs w:val="21"/>
        </w:rPr>
        <w:t>或以上级别施工总承包资质；</w:t>
      </w:r>
    </w:p>
    <w:p w14:paraId="0239075D" w14:textId="77777777" w:rsidR="00927C72" w:rsidRPr="00927C72" w:rsidRDefault="00927C72" w:rsidP="00927C72">
      <w:pPr>
        <w:spacing w:line="360" w:lineRule="auto"/>
        <w:ind w:firstLineChars="200" w:firstLine="420"/>
        <w:rPr>
          <w:rFonts w:ascii="宋体" w:hAnsi="宋体" w:cs="宋体" w:hint="eastAsia"/>
          <w:kern w:val="0"/>
          <w:sz w:val="21"/>
          <w:szCs w:val="21"/>
        </w:rPr>
      </w:pPr>
      <w:r w:rsidRPr="00927C72">
        <w:rPr>
          <w:rFonts w:ascii="宋体" w:hAnsi="宋体" w:cs="宋体" w:hint="eastAsia"/>
          <w:kern w:val="0"/>
          <w:sz w:val="21"/>
          <w:szCs w:val="21"/>
        </w:rPr>
        <w:t>2）投标人拟担任本工程项目负责人的人员为：</w:t>
      </w:r>
      <w:r w:rsidRPr="00927C72">
        <w:rPr>
          <w:rFonts w:ascii="宋体" w:hAnsi="宋体" w:cs="宋体" w:hint="eastAsia"/>
          <w:b/>
          <w:bCs/>
          <w:kern w:val="0"/>
          <w:sz w:val="21"/>
          <w:szCs w:val="21"/>
          <w:u w:val="single"/>
        </w:rPr>
        <w:t>建筑工程专业一级</w:t>
      </w:r>
      <w:r w:rsidRPr="00927C72">
        <w:rPr>
          <w:rFonts w:ascii="宋体" w:hAnsi="宋体" w:cs="宋体" w:hint="eastAsia"/>
          <w:kern w:val="0"/>
          <w:sz w:val="21"/>
          <w:szCs w:val="21"/>
        </w:rPr>
        <w:t>注册建造师；</w:t>
      </w:r>
    </w:p>
    <w:p w14:paraId="60DC390D" w14:textId="77777777" w:rsidR="00927C72" w:rsidRPr="00927C72" w:rsidRDefault="00927C72" w:rsidP="00927C72">
      <w:pPr>
        <w:spacing w:line="360" w:lineRule="auto"/>
        <w:ind w:firstLineChars="200" w:firstLine="420"/>
        <w:rPr>
          <w:rFonts w:ascii="宋体" w:hAnsi="宋体" w:cs="宋体" w:hint="eastAsia"/>
          <w:kern w:val="0"/>
          <w:sz w:val="21"/>
          <w:szCs w:val="21"/>
        </w:rPr>
      </w:pPr>
      <w:r w:rsidRPr="00927C72">
        <w:rPr>
          <w:rFonts w:ascii="宋体" w:hAnsi="宋体" w:cs="宋体" w:hint="eastAsia"/>
          <w:kern w:val="0"/>
          <w:sz w:val="21"/>
          <w:szCs w:val="21"/>
        </w:rPr>
        <w:t>3）投标人拟担任本工程技术负责人资格要求：具有</w:t>
      </w:r>
      <w:r w:rsidRPr="00927C72">
        <w:rPr>
          <w:rFonts w:ascii="宋体" w:hAnsi="宋体" w:cs="宋体" w:hint="eastAsia"/>
          <w:b/>
          <w:bCs/>
          <w:kern w:val="0"/>
          <w:sz w:val="21"/>
          <w:szCs w:val="21"/>
          <w:u w:val="single"/>
        </w:rPr>
        <w:t>建筑工程相关专业高级或以上</w:t>
      </w:r>
      <w:r w:rsidRPr="00927C72">
        <w:rPr>
          <w:rFonts w:ascii="宋体" w:hAnsi="宋体" w:cs="宋体" w:hint="eastAsia"/>
          <w:kern w:val="0"/>
          <w:sz w:val="21"/>
          <w:szCs w:val="21"/>
        </w:rPr>
        <w:t>职称</w:t>
      </w:r>
    </w:p>
    <w:p w14:paraId="7B857F63" w14:textId="77777777" w:rsidR="00927C72" w:rsidRPr="00927C72" w:rsidRDefault="00927C72" w:rsidP="00927C72">
      <w:pPr>
        <w:spacing w:line="360" w:lineRule="auto"/>
        <w:ind w:firstLineChars="200" w:firstLine="400"/>
        <w:rPr>
          <w:rFonts w:ascii="宋体" w:hAnsi="宋体" w:cs="宋体" w:hint="eastAsia"/>
          <w:kern w:val="0"/>
        </w:rPr>
      </w:pPr>
      <w:r w:rsidRPr="00927C72">
        <w:rPr>
          <w:rFonts w:ascii="宋体" w:hAnsi="宋体" w:cs="宋体" w:hint="eastAsia"/>
          <w:kern w:val="0"/>
        </w:rPr>
        <w:t>注：①资质内容按照建市[2014]159号文颁布的新版《建筑业企业资质标准》中对应的资质类别及等级的承</w:t>
      </w:r>
      <w:r w:rsidRPr="00927C72">
        <w:rPr>
          <w:rFonts w:ascii="宋体" w:hAnsi="宋体" w:cs="宋体" w:hint="eastAsia"/>
          <w:kern w:val="0"/>
        </w:rPr>
        <w:lastRenderedPageBreak/>
        <w:t>包工程范围和《住房城乡建设部关于建筑业企业资质管理有关问题的通知》（建市[2015]154号）、《住房城乡建设部关于简化建筑业企业资质标准部分指标的通知》(建市[2016]226</w:t>
      </w:r>
      <w:proofErr w:type="gramStart"/>
      <w:r w:rsidRPr="00927C72">
        <w:rPr>
          <w:rFonts w:ascii="宋体" w:hAnsi="宋体" w:cs="宋体" w:hint="eastAsia"/>
          <w:kern w:val="0"/>
        </w:rPr>
        <w:t>号)</w:t>
      </w:r>
      <w:proofErr w:type="gramEnd"/>
      <w:r w:rsidRPr="00927C72">
        <w:rPr>
          <w:rFonts w:ascii="宋体" w:hAnsi="宋体" w:cs="宋体" w:hint="eastAsia"/>
          <w:kern w:val="0"/>
        </w:rPr>
        <w:t>的要求设置。招标内容含有设计要求，且设计要求仅为深化设计的，在投标人的资质设置要求中，不允许设置设计资质。</w:t>
      </w:r>
    </w:p>
    <w:p w14:paraId="4B74FDBD" w14:textId="77777777" w:rsidR="00927C72" w:rsidRPr="00927C72" w:rsidRDefault="00927C72" w:rsidP="00927C72">
      <w:pPr>
        <w:spacing w:line="360" w:lineRule="auto"/>
        <w:ind w:firstLineChars="200" w:firstLine="400"/>
        <w:rPr>
          <w:rFonts w:ascii="宋体" w:hAnsi="宋体" w:cs="宋体" w:hint="eastAsia"/>
          <w:kern w:val="0"/>
        </w:rPr>
      </w:pPr>
      <w:r w:rsidRPr="00927C72">
        <w:rPr>
          <w:rFonts w:ascii="宋体" w:hAnsi="宋体" w:cs="宋体" w:hint="eastAsia"/>
          <w:kern w:val="0"/>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相关注意事项如下：</w:t>
      </w:r>
    </w:p>
    <w:p w14:paraId="62371067" w14:textId="77777777" w:rsidR="00927C72" w:rsidRPr="00927C72" w:rsidRDefault="00927C72" w:rsidP="00927C72">
      <w:pPr>
        <w:spacing w:line="360" w:lineRule="auto"/>
        <w:ind w:firstLineChars="200" w:firstLine="400"/>
        <w:rPr>
          <w:rFonts w:ascii="宋体" w:hAnsi="宋体" w:cs="宋体" w:hint="eastAsia"/>
          <w:kern w:val="0"/>
        </w:rPr>
      </w:pPr>
      <w:r w:rsidRPr="00927C72">
        <w:rPr>
          <w:rFonts w:ascii="宋体" w:hAnsi="宋体" w:cs="宋体" w:hint="eastAsia"/>
          <w:kern w:val="0"/>
        </w:rPr>
        <w:t>（一）投标人按照上述规定办理了资质延期或换领新证，在投标截止前已取得新证的，投标人须在投标文件中提供经核准延期后的新资质证书。</w:t>
      </w:r>
    </w:p>
    <w:p w14:paraId="757D29F7" w14:textId="77777777" w:rsidR="00927C72" w:rsidRPr="00927C72" w:rsidRDefault="00927C72" w:rsidP="00927C72">
      <w:pPr>
        <w:spacing w:line="360" w:lineRule="auto"/>
        <w:ind w:firstLineChars="200" w:firstLine="400"/>
        <w:rPr>
          <w:rFonts w:ascii="宋体" w:hAnsi="宋体" w:cs="宋体" w:hint="eastAsia"/>
          <w:kern w:val="0"/>
        </w:rPr>
      </w:pPr>
      <w:r w:rsidRPr="00927C72">
        <w:rPr>
          <w:rFonts w:ascii="宋体" w:hAnsi="宋体" w:cs="宋体" w:hint="eastAsia"/>
          <w:kern w:val="0"/>
        </w:rPr>
        <w:t>（二）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5DBFCDCF" w14:textId="77777777" w:rsidR="00927C72" w:rsidRPr="00927C72" w:rsidRDefault="00927C72" w:rsidP="00927C72">
      <w:pPr>
        <w:spacing w:line="360" w:lineRule="auto"/>
        <w:ind w:firstLineChars="200" w:firstLine="400"/>
        <w:rPr>
          <w:rFonts w:ascii="宋体" w:hAnsi="宋体" w:cs="宋体" w:hint="eastAsia"/>
          <w:kern w:val="0"/>
        </w:rPr>
      </w:pPr>
      <w:r w:rsidRPr="00927C72">
        <w:rPr>
          <w:rFonts w:ascii="宋体" w:hAnsi="宋体" w:cs="宋体" w:hint="eastAsia"/>
          <w:kern w:val="0"/>
        </w:rPr>
        <w:t>（三）投标人未提供有效期内的资质证书或未按第（二）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22475964" w14:textId="77777777" w:rsidR="00927C72" w:rsidRPr="00927C72" w:rsidRDefault="00927C72" w:rsidP="00927C72">
      <w:pPr>
        <w:spacing w:line="360" w:lineRule="auto"/>
        <w:ind w:firstLineChars="200" w:firstLine="400"/>
        <w:rPr>
          <w:rFonts w:ascii="宋体" w:hAnsi="宋体" w:cs="宋体" w:hint="eastAsia"/>
          <w:kern w:val="0"/>
        </w:rPr>
      </w:pPr>
      <w:r w:rsidRPr="00927C72">
        <w:rPr>
          <w:rFonts w:ascii="宋体" w:hAnsi="宋体" w:cs="宋体" w:hint="eastAsia"/>
          <w:kern w:val="0"/>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263D06FB" w14:textId="77777777" w:rsidR="00927C72" w:rsidRPr="00927C72" w:rsidRDefault="00927C72" w:rsidP="00927C72">
      <w:pPr>
        <w:spacing w:line="360" w:lineRule="auto"/>
        <w:ind w:firstLineChars="200" w:firstLine="400"/>
        <w:rPr>
          <w:rFonts w:ascii="宋体" w:hAnsi="宋体" w:cs="宋体" w:hint="eastAsia"/>
          <w:kern w:val="0"/>
        </w:rPr>
      </w:pPr>
      <w:r w:rsidRPr="00927C72">
        <w:rPr>
          <w:rFonts w:ascii="宋体" w:hAnsi="宋体" w:cs="宋体" w:hint="eastAsia"/>
          <w:kern w:val="0"/>
        </w:rPr>
        <w:t>招标期间如行政主管部门对建设工程企业资质有效期发布新规定的，按新规定相应调整执行。</w:t>
      </w:r>
    </w:p>
    <w:p w14:paraId="0E4180C3" w14:textId="77777777" w:rsidR="00927C72" w:rsidRPr="00927C72" w:rsidRDefault="00927C72" w:rsidP="00927C72">
      <w:pPr>
        <w:spacing w:line="360" w:lineRule="auto"/>
        <w:ind w:firstLineChars="200" w:firstLine="400"/>
        <w:rPr>
          <w:rFonts w:ascii="宋体" w:hAnsi="宋体" w:cs="宋体" w:hint="eastAsia"/>
          <w:kern w:val="0"/>
        </w:rPr>
      </w:pPr>
      <w:r w:rsidRPr="00927C72">
        <w:rPr>
          <w:rFonts w:ascii="宋体" w:hAnsi="宋体" w:cs="宋体" w:hint="eastAsia"/>
          <w:kern w:val="0"/>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01F56773" w14:textId="77777777" w:rsidR="00927C72" w:rsidRPr="00927C72" w:rsidRDefault="00927C72" w:rsidP="00927C72">
      <w:pPr>
        <w:spacing w:line="360" w:lineRule="auto"/>
        <w:ind w:firstLineChars="200" w:firstLine="400"/>
        <w:rPr>
          <w:rFonts w:ascii="宋体" w:hAnsi="宋体" w:cs="宋体" w:hint="eastAsia"/>
          <w:kern w:val="0"/>
        </w:rPr>
      </w:pPr>
      <w:r w:rsidRPr="00927C72">
        <w:rPr>
          <w:rFonts w:ascii="宋体" w:hAnsi="宋体" w:cs="宋体" w:hint="eastAsia"/>
          <w:kern w:val="0"/>
        </w:rPr>
        <w:lastRenderedPageBreak/>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E8E5981" w14:textId="77777777" w:rsidR="00927C72" w:rsidRPr="00927C72" w:rsidRDefault="00927C72" w:rsidP="00927C72">
      <w:pPr>
        <w:spacing w:line="360" w:lineRule="auto"/>
        <w:ind w:firstLineChars="200" w:firstLine="400"/>
        <w:rPr>
          <w:rFonts w:ascii="宋体" w:hAnsi="宋体" w:cs="宋体" w:hint="eastAsia"/>
          <w:kern w:val="0"/>
        </w:rPr>
      </w:pPr>
      <w:r w:rsidRPr="00927C72">
        <w:rPr>
          <w:rFonts w:ascii="宋体" w:hAnsi="宋体" w:cs="宋体" w:hint="eastAsia"/>
          <w:kern w:val="0"/>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760C8294" w14:textId="77777777" w:rsidR="00927C72" w:rsidRPr="00927C72" w:rsidRDefault="00927C72" w:rsidP="00927C72">
      <w:pPr>
        <w:numPr>
          <w:ilvl w:val="0"/>
          <w:numId w:val="3"/>
        </w:numPr>
        <w:spacing w:line="432" w:lineRule="auto"/>
        <w:ind w:firstLineChars="200" w:firstLine="420"/>
        <w:rPr>
          <w:rFonts w:ascii="宋体" w:hAnsi="宋体" w:cs="宋体" w:hint="eastAsia"/>
          <w:kern w:val="0"/>
          <w:sz w:val="21"/>
          <w:szCs w:val="21"/>
        </w:rPr>
      </w:pPr>
      <w:r w:rsidRPr="00927C72">
        <w:rPr>
          <w:rFonts w:ascii="宋体" w:hAnsi="宋体" w:cs="宋体" w:hint="eastAsia"/>
          <w:kern w:val="0"/>
          <w:sz w:val="21"/>
          <w:szCs w:val="21"/>
        </w:rPr>
        <w:t>项目负责人持有在有效期内的安全生产考核合格证（B类）或建筑施工企业项目负责人安全生产考核合格证书。</w:t>
      </w:r>
    </w:p>
    <w:p w14:paraId="58FA5B01" w14:textId="77777777" w:rsidR="00927C72" w:rsidRPr="00927C72" w:rsidRDefault="00927C72" w:rsidP="00927C72">
      <w:pPr>
        <w:spacing w:line="432" w:lineRule="auto"/>
        <w:ind w:firstLineChars="200" w:firstLine="420"/>
        <w:rPr>
          <w:rFonts w:ascii="宋体" w:hAnsi="宋体" w:cs="宋体" w:hint="eastAsia"/>
          <w:kern w:val="0"/>
          <w:sz w:val="21"/>
          <w:szCs w:val="21"/>
        </w:rPr>
      </w:pPr>
      <w:r w:rsidRPr="00927C72">
        <w:rPr>
          <w:rFonts w:ascii="宋体" w:hAnsi="宋体" w:cs="宋体" w:hint="eastAsia"/>
          <w:kern w:val="0"/>
          <w:sz w:val="21"/>
          <w:szCs w:val="21"/>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17821D4B" w14:textId="77777777" w:rsidR="00927C72" w:rsidRPr="00927C72" w:rsidRDefault="00927C72" w:rsidP="00927C72">
      <w:pPr>
        <w:numPr>
          <w:ilvl w:val="0"/>
          <w:numId w:val="3"/>
        </w:numPr>
        <w:spacing w:line="432" w:lineRule="auto"/>
        <w:ind w:firstLineChars="200" w:firstLine="420"/>
        <w:rPr>
          <w:rFonts w:ascii="宋体" w:hAnsi="宋体" w:cs="宋体" w:hint="eastAsia"/>
          <w:bCs/>
          <w:kern w:val="0"/>
          <w:sz w:val="21"/>
          <w:szCs w:val="21"/>
        </w:rPr>
      </w:pPr>
      <w:r w:rsidRPr="00927C72">
        <w:rPr>
          <w:rFonts w:ascii="宋体" w:hAnsi="宋体" w:cs="宋体" w:hint="eastAsia"/>
          <w:sz w:val="21"/>
          <w:szCs w:val="21"/>
        </w:rPr>
        <w:t>专职安全员须具有在有效期内的安全生产考核合格证（C类）</w:t>
      </w:r>
      <w:r w:rsidRPr="00927C72">
        <w:rPr>
          <w:rFonts w:ascii="宋体" w:hAnsi="宋体" w:cs="宋体" w:hint="eastAsia"/>
          <w:kern w:val="0"/>
          <w:sz w:val="21"/>
          <w:szCs w:val="21"/>
        </w:rPr>
        <w:t>或建筑施工企业专职安全生产管理人员安全生产考核合格证书（C3）</w:t>
      </w:r>
      <w:r w:rsidRPr="00927C72">
        <w:rPr>
          <w:rFonts w:ascii="宋体" w:hAnsi="宋体" w:cs="宋体" w:hint="eastAsia"/>
          <w:bCs/>
          <w:kern w:val="0"/>
          <w:sz w:val="21"/>
          <w:szCs w:val="21"/>
        </w:rPr>
        <w:t>。</w:t>
      </w:r>
    </w:p>
    <w:p w14:paraId="75AA773F" w14:textId="77777777" w:rsidR="00927C72" w:rsidRPr="00927C72" w:rsidRDefault="00927C72" w:rsidP="00927C72">
      <w:pPr>
        <w:spacing w:line="432" w:lineRule="auto"/>
        <w:ind w:firstLineChars="200" w:firstLine="420"/>
        <w:rPr>
          <w:rFonts w:ascii="宋体" w:hAnsi="宋体" w:cs="宋体" w:hint="eastAsia"/>
          <w:kern w:val="0"/>
          <w:sz w:val="21"/>
          <w:szCs w:val="21"/>
        </w:rPr>
      </w:pPr>
      <w:r w:rsidRPr="00927C72">
        <w:rPr>
          <w:rFonts w:ascii="宋体" w:hAnsi="宋体" w:cs="宋体" w:hint="eastAsia"/>
          <w:bCs/>
          <w:kern w:val="0"/>
          <w:sz w:val="21"/>
          <w:szCs w:val="21"/>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27ADA426"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7．投标人已按照附件一的内容签署盖章的投标人声明。</w:t>
      </w:r>
    </w:p>
    <w:p w14:paraId="4B7F0DCF"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lastRenderedPageBreak/>
        <w:t>8．本项目不接受联合体投标。</w:t>
      </w:r>
    </w:p>
    <w:p w14:paraId="6441AD64"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9．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roofErr w:type="gramStart"/>
      <w:r w:rsidRPr="00927C72">
        <w:rPr>
          <w:rFonts w:ascii="宋体" w:hAnsi="宋体" w:cs="宋体" w:hint="eastAsia"/>
          <w:sz w:val="21"/>
          <w:szCs w:val="21"/>
        </w:rPr>
        <w:t xml:space="preserve"> 》</w:t>
      </w:r>
      <w:proofErr w:type="gramEnd"/>
    </w:p>
    <w:p w14:paraId="46A5C472"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http://zfcj.gz.gov.cn/zwgk/zsdwxxgkzl/gzsjzyglfwzx/bszy/content/post_8484886.html）</w:t>
      </w:r>
    </w:p>
    <w:p w14:paraId="606E3190"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10．投标人未出现以下情形：与其它投标人的单位负责人为同一人或者存在控股、管理关系的（按投标人提供的《投标人声明》第九条内容进行评审）。如不同投标申请人出现单位负责人为同一人或者存在控股、管理关系的情形，则</w:t>
      </w:r>
      <w:r w:rsidRPr="00927C72">
        <w:rPr>
          <w:rFonts w:ascii="宋体" w:hAnsi="宋体" w:cs="宋体" w:hint="eastAsia"/>
          <w:sz w:val="21"/>
          <w:szCs w:val="21"/>
          <w:u w:val="single"/>
        </w:rPr>
        <w:t>相关投标均无效</w:t>
      </w:r>
      <w:r w:rsidRPr="00927C72">
        <w:rPr>
          <w:rFonts w:ascii="宋体" w:hAnsi="宋体" w:cs="宋体" w:hint="eastAsia"/>
          <w:sz w:val="21"/>
          <w:szCs w:val="21"/>
        </w:rPr>
        <w:t>。</w:t>
      </w:r>
    </w:p>
    <w:p w14:paraId="7E704D95" w14:textId="77777777" w:rsidR="00927C72" w:rsidRPr="00927C72" w:rsidRDefault="00927C72" w:rsidP="00927C72">
      <w:pPr>
        <w:spacing w:line="360" w:lineRule="auto"/>
        <w:ind w:firstLineChars="200" w:firstLine="420"/>
        <w:rPr>
          <w:rFonts w:ascii="宋体" w:hAnsi="宋体" w:cs="宋体" w:hint="eastAsia"/>
          <w:sz w:val="21"/>
          <w:szCs w:val="21"/>
          <w:u w:val="single"/>
        </w:rPr>
      </w:pPr>
      <w:r w:rsidRPr="00927C72">
        <w:rPr>
          <w:rFonts w:ascii="宋体" w:hAnsi="宋体" w:cs="宋体"/>
          <w:sz w:val="21"/>
          <w:szCs w:val="21"/>
        </w:rPr>
        <w:t>11</w:t>
      </w:r>
      <w:r w:rsidRPr="00927C72">
        <w:rPr>
          <w:rFonts w:ascii="宋体" w:hAnsi="宋体" w:cs="宋体" w:hint="eastAsia"/>
          <w:sz w:val="21"/>
          <w:szCs w:val="21"/>
        </w:rPr>
        <w:t>．未被列入拖欠农民工工资失信联合惩戒对象名单。</w:t>
      </w:r>
      <w:r w:rsidRPr="00927C72">
        <w:rPr>
          <w:rFonts w:ascii="宋体" w:hAnsi="宋体" w:cs="宋体" w:hint="eastAsia"/>
          <w:sz w:val="21"/>
          <w:szCs w:val="21"/>
          <w:u w:val="single"/>
        </w:rPr>
        <w:t>本项评审投标人无需提供资料，按投标截止时间</w:t>
      </w:r>
      <w:r w:rsidRPr="00927C72">
        <w:rPr>
          <w:rFonts w:ascii="宋体" w:hAnsi="宋体" w:cs="宋体" w:hint="eastAsia"/>
          <w:bCs/>
          <w:sz w:val="21"/>
          <w:szCs w:val="21"/>
          <w:u w:val="single"/>
        </w:rPr>
        <w:t>广州交易集团有限公司（广州公共资源交易中心）</w:t>
      </w:r>
      <w:r w:rsidRPr="00927C72">
        <w:rPr>
          <w:rFonts w:ascii="宋体" w:hAnsi="宋体" w:cs="宋体" w:hint="eastAsia"/>
          <w:sz w:val="21"/>
          <w:szCs w:val="21"/>
          <w:u w:val="single"/>
        </w:rPr>
        <w:t>交易系统比对的结果进行评审。</w:t>
      </w:r>
    </w:p>
    <w:p w14:paraId="355D3907" w14:textId="77777777" w:rsidR="00927C72" w:rsidRPr="00927C72" w:rsidRDefault="00927C72" w:rsidP="00927C72">
      <w:pPr>
        <w:spacing w:line="360" w:lineRule="auto"/>
        <w:ind w:firstLineChars="200" w:firstLine="420"/>
        <w:rPr>
          <w:rFonts w:ascii="宋体" w:hAnsi="宋体" w:cs="宋体" w:hint="eastAsia"/>
          <w:sz w:val="21"/>
          <w:szCs w:val="21"/>
        </w:rPr>
      </w:pPr>
      <w:r w:rsidRPr="00927C72">
        <w:rPr>
          <w:rFonts w:ascii="宋体" w:hAnsi="宋体" w:cs="宋体" w:hint="eastAsia"/>
          <w:sz w:val="21"/>
          <w:szCs w:val="21"/>
        </w:rPr>
        <w:t>未在招标公告第九条单列的资审合格条件，不作为资审不合格的依据。</w:t>
      </w:r>
    </w:p>
    <w:p w14:paraId="54618A99" w14:textId="77777777" w:rsidR="00927C72" w:rsidRPr="00927C72" w:rsidRDefault="00927C72" w:rsidP="00927C72">
      <w:pPr>
        <w:spacing w:line="360" w:lineRule="auto"/>
        <w:ind w:firstLineChars="200" w:firstLine="420"/>
        <w:rPr>
          <w:rFonts w:ascii="宋体" w:hAnsi="宋体" w:cs="宋体" w:hint="eastAsia"/>
          <w:sz w:val="21"/>
          <w:szCs w:val="21"/>
        </w:rPr>
      </w:pPr>
      <w:r w:rsidRPr="00927C72">
        <w:rPr>
          <w:rFonts w:ascii="宋体" w:hAnsi="宋体" w:cs="宋体" w:hint="eastAsia"/>
          <w:sz w:val="21"/>
          <w:szCs w:val="21"/>
        </w:rPr>
        <w:t>十、资格审查方式</w:t>
      </w:r>
    </w:p>
    <w:p w14:paraId="3D0EED3E" w14:textId="77777777" w:rsidR="00927C72" w:rsidRPr="00927C72" w:rsidRDefault="00927C72" w:rsidP="00927C72">
      <w:pPr>
        <w:widowControl/>
        <w:snapToGrid w:val="0"/>
        <w:spacing w:line="432" w:lineRule="auto"/>
        <w:ind w:firstLineChars="200" w:firstLine="420"/>
        <w:rPr>
          <w:rFonts w:ascii="宋体" w:hAnsi="宋体" w:cs="宋体" w:hint="eastAsia"/>
          <w:sz w:val="21"/>
          <w:szCs w:val="21"/>
        </w:rPr>
      </w:pPr>
      <w:r w:rsidRPr="00927C72">
        <w:rPr>
          <w:rFonts w:ascii="宋体" w:hAnsi="宋体" w:cs="宋体" w:hint="eastAsia"/>
          <w:sz w:val="21"/>
          <w:szCs w:val="21"/>
        </w:rPr>
        <w:t>本工程采用资格后审方式，由评标委员会负责资格审查。</w:t>
      </w:r>
    </w:p>
    <w:p w14:paraId="00B03F51" w14:textId="77777777" w:rsidR="00927C72" w:rsidRPr="00927C72" w:rsidRDefault="00927C72" w:rsidP="00927C72">
      <w:pPr>
        <w:snapToGrid w:val="0"/>
        <w:spacing w:line="432" w:lineRule="auto"/>
        <w:rPr>
          <w:rFonts w:ascii="宋体" w:hAnsi="宋体" w:cs="宋体" w:hint="eastAsia"/>
          <w:sz w:val="21"/>
          <w:szCs w:val="21"/>
        </w:rPr>
      </w:pPr>
      <w:r w:rsidRPr="00927C72">
        <w:rPr>
          <w:rFonts w:ascii="宋体" w:hAnsi="宋体" w:cs="宋体" w:hint="eastAsia"/>
          <w:sz w:val="21"/>
          <w:szCs w:val="21"/>
        </w:rPr>
        <w:t xml:space="preserve">    十一、资格审查结果将在</w:t>
      </w:r>
      <w:r w:rsidRPr="00927C72">
        <w:rPr>
          <w:rFonts w:ascii="宋体" w:hAnsi="宋体" w:cs="宋体" w:hint="eastAsia"/>
          <w:bCs/>
          <w:sz w:val="21"/>
          <w:szCs w:val="21"/>
          <w:u w:val="single"/>
        </w:rPr>
        <w:t>广州交易集团有限公司（广州公共资源交易中心）</w:t>
      </w:r>
      <w:r w:rsidRPr="00927C72">
        <w:rPr>
          <w:rFonts w:ascii="宋体" w:hAnsi="宋体" w:cs="宋体" w:hint="eastAsia"/>
          <w:sz w:val="21"/>
          <w:szCs w:val="21"/>
        </w:rPr>
        <w:t>交易平台和广东省招标投标监管网公示，</w:t>
      </w:r>
      <w:r w:rsidRPr="00927C72">
        <w:rPr>
          <w:rFonts w:ascii="宋体" w:hAnsi="宋体" w:cs="宋体" w:hint="eastAsia"/>
          <w:bCs/>
          <w:sz w:val="21"/>
          <w:szCs w:val="21"/>
        </w:rPr>
        <w:t>公示时间不得少于3日。中标结果</w:t>
      </w:r>
      <w:r w:rsidRPr="00927C72">
        <w:rPr>
          <w:rFonts w:ascii="宋体" w:hAnsi="宋体" w:cs="宋体" w:hint="eastAsia"/>
          <w:sz w:val="21"/>
          <w:szCs w:val="21"/>
        </w:rPr>
        <w:t>将在</w:t>
      </w:r>
      <w:r w:rsidRPr="00927C72">
        <w:rPr>
          <w:rFonts w:ascii="宋体" w:hAnsi="宋体" w:cs="宋体" w:hint="eastAsia"/>
          <w:bCs/>
          <w:sz w:val="21"/>
          <w:szCs w:val="21"/>
          <w:u w:val="single"/>
        </w:rPr>
        <w:t>广州交易集团有限公司（广州公共资源交易中心）</w:t>
      </w:r>
      <w:r w:rsidRPr="00927C72">
        <w:rPr>
          <w:rFonts w:ascii="宋体" w:hAnsi="宋体" w:cs="宋体" w:hint="eastAsia"/>
          <w:sz w:val="21"/>
          <w:szCs w:val="21"/>
        </w:rPr>
        <w:t>交易平台和广东省招标投标监管网公示。</w:t>
      </w:r>
    </w:p>
    <w:p w14:paraId="0479A719" w14:textId="77777777" w:rsidR="00927C72" w:rsidRPr="00927C72" w:rsidRDefault="00927C72" w:rsidP="00927C72">
      <w:pPr>
        <w:snapToGrid w:val="0"/>
        <w:spacing w:line="432" w:lineRule="auto"/>
        <w:rPr>
          <w:rFonts w:ascii="宋体" w:hAnsi="宋体" w:cs="宋体" w:hint="eastAsia"/>
          <w:sz w:val="21"/>
          <w:szCs w:val="21"/>
        </w:rPr>
      </w:pPr>
      <w:r w:rsidRPr="00927C72">
        <w:rPr>
          <w:rFonts w:ascii="宋体" w:hAnsi="宋体" w:cs="宋体" w:hint="eastAsia"/>
          <w:sz w:val="21"/>
          <w:szCs w:val="21"/>
        </w:rPr>
        <w:t xml:space="preserve">    十二、满足资格审查合格条件的投标人不足 3 名或通过有效性审查的投标人不足3名时为招标失败。招标人分析招标失败原因，修正招标方案，重新组织招标。</w:t>
      </w:r>
    </w:p>
    <w:p w14:paraId="4A0C250D"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EF6472F" w14:textId="77777777" w:rsidR="00927C72" w:rsidRPr="00927C72" w:rsidRDefault="00927C72" w:rsidP="00927C72">
      <w:pPr>
        <w:spacing w:line="432" w:lineRule="auto"/>
        <w:ind w:firstLineChars="200" w:firstLine="420"/>
        <w:rPr>
          <w:rFonts w:ascii="宋体" w:hAnsi="宋体" w:cs="宋体" w:hint="eastAsia"/>
          <w:sz w:val="21"/>
          <w:szCs w:val="21"/>
        </w:rPr>
      </w:pPr>
      <w:r w:rsidRPr="00927C72">
        <w:rPr>
          <w:rFonts w:ascii="宋体" w:hAnsi="宋体" w:cs="宋体" w:hint="eastAsia"/>
          <w:sz w:val="21"/>
          <w:szCs w:val="21"/>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w:t>
      </w:r>
      <w:r w:rsidRPr="00927C72">
        <w:rPr>
          <w:rFonts w:ascii="宋体" w:hAnsi="宋体" w:cs="宋体" w:hint="eastAsia"/>
          <w:sz w:val="21"/>
          <w:szCs w:val="21"/>
        </w:rPr>
        <w:lastRenderedPageBreak/>
        <w:t>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5915C065" w14:textId="77777777" w:rsidR="00927C72" w:rsidRPr="00927C72" w:rsidRDefault="00927C72" w:rsidP="00927C72">
      <w:pPr>
        <w:tabs>
          <w:tab w:val="right" w:leader="dot" w:pos="9060"/>
        </w:tabs>
        <w:snapToGrid w:val="0"/>
        <w:spacing w:line="360" w:lineRule="auto"/>
        <w:ind w:firstLineChars="200" w:firstLine="422"/>
        <w:jc w:val="left"/>
        <w:rPr>
          <w:rFonts w:ascii="宋体" w:hAnsi="宋体" w:cs="宋体" w:hint="eastAsia"/>
          <w:b/>
          <w:bCs/>
          <w:sz w:val="21"/>
          <w:szCs w:val="21"/>
        </w:rPr>
      </w:pPr>
      <w:r w:rsidRPr="00927C72">
        <w:rPr>
          <w:rFonts w:ascii="宋体" w:hAnsi="宋体" w:cs="宋体" w:hint="eastAsia"/>
          <w:b/>
          <w:bCs/>
          <w:sz w:val="21"/>
          <w:szCs w:val="21"/>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3282D93B" w14:textId="77777777" w:rsidR="00927C72" w:rsidRPr="00927C72" w:rsidRDefault="00927C72" w:rsidP="00927C72">
      <w:pPr>
        <w:spacing w:line="432" w:lineRule="auto"/>
        <w:ind w:firstLineChars="200" w:firstLine="420"/>
        <w:rPr>
          <w:rFonts w:ascii="宋体" w:hAnsi="宋体" w:cs="宋体" w:hint="eastAsia"/>
          <w:sz w:val="21"/>
          <w:szCs w:val="21"/>
        </w:rPr>
      </w:pPr>
      <w:r w:rsidRPr="00927C72">
        <w:rPr>
          <w:rFonts w:ascii="宋体" w:hAnsi="宋体" w:cs="宋体" w:hint="eastAsia"/>
          <w:sz w:val="21"/>
          <w:szCs w:val="21"/>
        </w:rPr>
        <w:t>十五、潜在投标人或利害关系人对本招标公告及招标文件有异议的，应当在投标截止时间10日前向招标人书面提出。</w:t>
      </w:r>
    </w:p>
    <w:p w14:paraId="60D46D8B" w14:textId="77777777" w:rsidR="00927C72" w:rsidRPr="00927C72" w:rsidRDefault="00927C72" w:rsidP="00927C72">
      <w:pPr>
        <w:spacing w:line="432" w:lineRule="auto"/>
        <w:ind w:leftChars="256" w:left="512"/>
        <w:rPr>
          <w:rFonts w:ascii="宋体" w:hAnsi="宋体" w:cs="宋体" w:hint="eastAsia"/>
          <w:sz w:val="21"/>
          <w:szCs w:val="21"/>
        </w:rPr>
      </w:pPr>
      <w:r w:rsidRPr="00927C72">
        <w:rPr>
          <w:rFonts w:ascii="宋体" w:hAnsi="宋体" w:cs="宋体" w:hint="eastAsia"/>
          <w:sz w:val="21"/>
          <w:szCs w:val="21"/>
        </w:rPr>
        <w:t>异议受理部门：</w:t>
      </w:r>
      <w:r w:rsidRPr="00927C72">
        <w:rPr>
          <w:rFonts w:ascii="宋体" w:hAnsi="宋体" w:cs="宋体" w:hint="eastAsia"/>
          <w:sz w:val="21"/>
          <w:szCs w:val="21"/>
          <w:u w:val="single"/>
        </w:rPr>
        <w:t>广东广新置业发展有限公司</w:t>
      </w:r>
    </w:p>
    <w:p w14:paraId="507B67C7" w14:textId="77777777" w:rsidR="00927C72" w:rsidRPr="00927C72" w:rsidRDefault="00927C72" w:rsidP="00927C72">
      <w:pPr>
        <w:spacing w:line="432" w:lineRule="auto"/>
        <w:ind w:leftChars="256" w:left="512"/>
        <w:rPr>
          <w:rFonts w:ascii="宋体" w:hAnsi="宋体" w:cs="宋体" w:hint="eastAsia"/>
          <w:sz w:val="21"/>
          <w:szCs w:val="21"/>
          <w:u w:val="single"/>
        </w:rPr>
      </w:pPr>
      <w:r w:rsidRPr="00927C72">
        <w:rPr>
          <w:rFonts w:ascii="宋体" w:hAnsi="宋体" w:cs="宋体" w:hint="eastAsia"/>
          <w:sz w:val="21"/>
          <w:szCs w:val="21"/>
        </w:rPr>
        <w:t>异议受理电话：</w:t>
      </w:r>
      <w:r w:rsidRPr="00927C72">
        <w:rPr>
          <w:rFonts w:ascii="宋体" w:hAnsi="宋体" w:cs="宋体" w:hint="eastAsia"/>
          <w:sz w:val="21"/>
          <w:szCs w:val="21"/>
          <w:u w:val="single"/>
        </w:rPr>
        <w:t>020-89097020</w:t>
      </w:r>
    </w:p>
    <w:p w14:paraId="294927EB" w14:textId="77777777" w:rsidR="00927C72" w:rsidRPr="00927C72" w:rsidRDefault="00927C72" w:rsidP="00927C72">
      <w:pPr>
        <w:spacing w:line="432" w:lineRule="auto"/>
        <w:ind w:firstLineChars="224" w:firstLine="470"/>
        <w:rPr>
          <w:rFonts w:ascii="宋体" w:hAnsi="宋体" w:cs="宋体" w:hint="eastAsia"/>
          <w:sz w:val="21"/>
          <w:szCs w:val="21"/>
          <w:u w:val="single"/>
        </w:rPr>
      </w:pPr>
      <w:r w:rsidRPr="00927C72">
        <w:rPr>
          <w:rFonts w:ascii="宋体" w:hAnsi="宋体" w:cs="宋体" w:hint="eastAsia"/>
          <w:sz w:val="21"/>
          <w:szCs w:val="21"/>
        </w:rPr>
        <w:t>地址：</w:t>
      </w:r>
      <w:r w:rsidRPr="00927C72">
        <w:rPr>
          <w:rFonts w:ascii="宋体" w:hAnsi="宋体" w:cs="宋体" w:hint="eastAsia"/>
          <w:sz w:val="21"/>
          <w:szCs w:val="21"/>
          <w:u w:val="single"/>
        </w:rPr>
        <w:t>广州新港东保利世贸中心东塔1202室</w:t>
      </w:r>
    </w:p>
    <w:p w14:paraId="768D280D" w14:textId="77777777" w:rsidR="00927C72" w:rsidRPr="00927C72" w:rsidRDefault="00927C72" w:rsidP="00927C72">
      <w:pPr>
        <w:spacing w:line="432" w:lineRule="auto"/>
        <w:ind w:firstLineChars="200" w:firstLine="422"/>
        <w:rPr>
          <w:rFonts w:ascii="宋体" w:hAnsi="宋体" w:cs="宋体" w:hint="eastAsia"/>
          <w:b/>
          <w:bCs/>
          <w:kern w:val="0"/>
          <w:sz w:val="21"/>
          <w:szCs w:val="21"/>
        </w:rPr>
      </w:pPr>
      <w:r w:rsidRPr="00927C72">
        <w:rPr>
          <w:rFonts w:ascii="宋体" w:hAnsi="宋体" w:cs="宋体" w:hint="eastAsia"/>
          <w:b/>
          <w:bCs/>
          <w:kern w:val="0"/>
          <w:sz w:val="21"/>
          <w:szCs w:val="21"/>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0467814" w14:textId="77777777" w:rsidR="00927C72" w:rsidRPr="00927C72" w:rsidRDefault="00927C72" w:rsidP="00927C72">
      <w:pPr>
        <w:spacing w:line="432" w:lineRule="auto"/>
        <w:ind w:firstLineChars="200" w:firstLine="420"/>
        <w:rPr>
          <w:rFonts w:ascii="宋体" w:hAnsi="宋体" w:cs="宋体" w:hint="eastAsia"/>
          <w:sz w:val="21"/>
          <w:szCs w:val="21"/>
        </w:rPr>
      </w:pPr>
      <w:bookmarkStart w:id="0" w:name="OLE_LINK1"/>
      <w:r w:rsidRPr="00927C72">
        <w:rPr>
          <w:rFonts w:ascii="宋体" w:hAnsi="宋体" w:cs="宋体" w:hint="eastAsia"/>
          <w:sz w:val="21"/>
          <w:szCs w:val="21"/>
        </w:rPr>
        <w:t>十六</w:t>
      </w:r>
      <w:bookmarkEnd w:id="0"/>
      <w:r w:rsidRPr="00927C72">
        <w:rPr>
          <w:rFonts w:ascii="宋体" w:hAnsi="宋体" w:cs="宋体" w:hint="eastAsia"/>
          <w:sz w:val="21"/>
          <w:szCs w:val="21"/>
        </w:rPr>
        <w:t>、本公告在</w:t>
      </w:r>
      <w:r w:rsidRPr="00927C72">
        <w:rPr>
          <w:rFonts w:ascii="宋体" w:hAnsi="宋体" w:cs="宋体" w:hint="eastAsia"/>
          <w:bCs/>
          <w:sz w:val="21"/>
          <w:szCs w:val="21"/>
        </w:rPr>
        <w:t>广州交易集团有限公司（广州公共资源交易中心）官</w:t>
      </w:r>
      <w:r w:rsidRPr="00927C72">
        <w:rPr>
          <w:rFonts w:ascii="宋体" w:hAnsi="宋体" w:cs="宋体" w:hint="eastAsia"/>
          <w:sz w:val="21"/>
          <w:szCs w:val="21"/>
        </w:rPr>
        <w:t>网（网址：http://www.gzggzy.cn）、广东省招标投标监管网（网址：https://zbtb.gd.gov.cn/）和中国招标投标公共服务平台（网址：http://www.cebpubservice.com/）、粤采易阳光采购平台（网址：www.gdycy.com）发布，本公告的修改、补充，在广东省招标投标监管网、广州交易集团有限公司（广州公共资源交易中心）官网发布。本公告在各媒体发布的文本如有不同之处，以在广东省招标投标监管网发布的文本为准。</w:t>
      </w:r>
    </w:p>
    <w:p w14:paraId="4A796CC2"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十七、本招标公告及招标文件使用GZZB2018-3招标文件范本。本公告与范本内容不同之处均以下划线标明，所有标明下划线部分属于本公告的组成部分，同其他部分具有同样的效力。</w:t>
      </w:r>
    </w:p>
    <w:p w14:paraId="2F4E31FC"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十八、招标公告网上发布时，同时发布招标文件、施工图纸、最高投标限价。本工程根据国家和省有关计价规范设置最高投标限价。招标公告发布之日起计算编制投标文件时间，编制投标文件的时间不得少于20天。</w:t>
      </w:r>
      <w:r w:rsidRPr="00927C72">
        <w:rPr>
          <w:rFonts w:ascii="宋体" w:hAnsi="宋体" w:cs="宋体" w:hint="eastAsia"/>
          <w:b/>
          <w:bCs/>
          <w:sz w:val="21"/>
          <w:szCs w:val="21"/>
        </w:rPr>
        <w:t>招标人应综合考虑节假日因素，合理确定投标人编制投标文件所需要的时间，如遇春节、五一、十一等长假，建议招标人结合项目特点和实际需要适当延长备标期。</w:t>
      </w:r>
    </w:p>
    <w:p w14:paraId="65E04C6A" w14:textId="77777777" w:rsidR="00927C72" w:rsidRPr="00927C72" w:rsidRDefault="00927C72" w:rsidP="00927C72">
      <w:pPr>
        <w:spacing w:line="432" w:lineRule="auto"/>
        <w:ind w:firstLineChars="224" w:firstLine="472"/>
        <w:rPr>
          <w:rFonts w:ascii="宋体" w:hAnsi="宋体" w:cs="宋体" w:hint="eastAsia"/>
          <w:sz w:val="21"/>
          <w:szCs w:val="21"/>
        </w:rPr>
      </w:pPr>
      <w:r w:rsidRPr="00927C72">
        <w:rPr>
          <w:rFonts w:ascii="宋体" w:hAnsi="宋体" w:cs="宋体" w:hint="eastAsia"/>
          <w:b/>
          <w:sz w:val="21"/>
          <w:szCs w:val="21"/>
        </w:rPr>
        <w:lastRenderedPageBreak/>
        <w:t>特别提示：</w:t>
      </w:r>
      <w:r w:rsidRPr="00927C72">
        <w:rPr>
          <w:rFonts w:ascii="宋体" w:hAnsi="宋体" w:cs="宋体" w:hint="eastAsia"/>
          <w:sz w:val="21"/>
          <w:szCs w:val="21"/>
        </w:rPr>
        <w:t>投标人在本项目招标人的工程项目中存在下列行为的，将被拒绝两年内参与招标人后续工程投标。（注：自招标人发出通知之日起计）：</w:t>
      </w:r>
    </w:p>
    <w:p w14:paraId="68E05D5D"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1.将中标工程转包或者违法分包的；</w:t>
      </w:r>
    </w:p>
    <w:p w14:paraId="026AB758"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2.在中标工程中不执行质量、安全生产相关规定的，造成质量或安全事故的（其中违反安全生产管理规定造成重大安全生产责任事故的永久禁止参与</w:t>
      </w:r>
      <w:bookmarkStart w:id="1" w:name="OLE_LINK3"/>
      <w:r w:rsidRPr="00927C72">
        <w:rPr>
          <w:rFonts w:ascii="宋体" w:hAnsi="宋体" w:cs="宋体" w:hint="eastAsia"/>
          <w:sz w:val="21"/>
          <w:szCs w:val="21"/>
        </w:rPr>
        <w:t>招标人的工程建设</w:t>
      </w:r>
      <w:bookmarkEnd w:id="1"/>
      <w:r w:rsidRPr="00927C72">
        <w:rPr>
          <w:rFonts w:ascii="宋体" w:hAnsi="宋体" w:cs="宋体" w:hint="eastAsia"/>
          <w:sz w:val="21"/>
          <w:szCs w:val="21"/>
        </w:rPr>
        <w:t>）；</w:t>
      </w:r>
    </w:p>
    <w:p w14:paraId="5308566D" w14:textId="77777777" w:rsidR="00927C72" w:rsidRPr="00927C72" w:rsidRDefault="00927C72" w:rsidP="00927C72">
      <w:pPr>
        <w:spacing w:line="432" w:lineRule="auto"/>
        <w:ind w:firstLineChars="224" w:firstLine="472"/>
        <w:rPr>
          <w:rFonts w:ascii="宋体" w:hAnsi="宋体" w:cs="宋体" w:hint="eastAsia"/>
          <w:b/>
          <w:bCs/>
          <w:sz w:val="21"/>
          <w:szCs w:val="21"/>
        </w:rPr>
      </w:pPr>
      <w:r w:rsidRPr="00927C72">
        <w:rPr>
          <w:rFonts w:ascii="宋体" w:hAnsi="宋体" w:cs="宋体" w:hint="eastAsia"/>
          <w:b/>
          <w:bCs/>
          <w:sz w:val="21"/>
          <w:szCs w:val="21"/>
        </w:rPr>
        <w:t>3.出让投标资格的；</w:t>
      </w:r>
    </w:p>
    <w:p w14:paraId="01E87AEE"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4.存在围标或串标情形的；</w:t>
      </w:r>
    </w:p>
    <w:p w14:paraId="4EC0B315"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5.在投标文件中提供虚假材料的；</w:t>
      </w:r>
    </w:p>
    <w:p w14:paraId="51A3166E" w14:textId="77777777" w:rsidR="00927C72" w:rsidRPr="00927C72" w:rsidRDefault="00927C72" w:rsidP="00927C72">
      <w:pPr>
        <w:spacing w:line="432" w:lineRule="auto"/>
        <w:ind w:firstLineChars="224" w:firstLine="472"/>
        <w:rPr>
          <w:rFonts w:ascii="宋体" w:hAnsi="宋体" w:cs="宋体" w:hint="eastAsia"/>
          <w:b/>
          <w:bCs/>
          <w:sz w:val="21"/>
          <w:szCs w:val="21"/>
        </w:rPr>
      </w:pPr>
      <w:r w:rsidRPr="00927C72">
        <w:rPr>
          <w:rFonts w:ascii="宋体" w:hAnsi="宋体" w:cs="宋体" w:hint="eastAsia"/>
          <w:b/>
          <w:bCs/>
          <w:sz w:val="21"/>
          <w:szCs w:val="21"/>
        </w:rPr>
        <w:t>6. 存在少放、不放业绩、奖项等客观评审资料，减少自身竞争力情形的；</w:t>
      </w:r>
    </w:p>
    <w:p w14:paraId="78A056B8"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7.存在行贿情形的；</w:t>
      </w:r>
    </w:p>
    <w:p w14:paraId="3A2BCC1A"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8.拖欠农民工工资的；</w:t>
      </w:r>
    </w:p>
    <w:p w14:paraId="3D41D3A4"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9.未按照国家、省、市有关建筑施工实名制管理和工人工资支付分账管理的规定执行，被行政监管部门处罚的；</w:t>
      </w:r>
    </w:p>
    <w:p w14:paraId="21611E63"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10.中标人在项目实施过程中选取的专业分包单位或劳务企业或劳务班组长与投标时不一致的（如有）；</w:t>
      </w:r>
    </w:p>
    <w:p w14:paraId="25D76D58"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11.本项目投标时拟派的专职安全员在其他项目中有任职且在本项目开工前未完成更换确保专职安全员只在本项目上任职</w:t>
      </w:r>
      <w:proofErr w:type="gramStart"/>
      <w:r w:rsidRPr="00927C72">
        <w:rPr>
          <w:rFonts w:ascii="宋体" w:hAnsi="宋体" w:cs="宋体" w:hint="eastAsia"/>
          <w:sz w:val="21"/>
          <w:szCs w:val="21"/>
        </w:rPr>
        <w:t>的;</w:t>
      </w:r>
      <w:proofErr w:type="gramEnd"/>
    </w:p>
    <w:p w14:paraId="548A9758" w14:textId="77777777" w:rsidR="00927C72" w:rsidRPr="00927C72" w:rsidRDefault="00927C72" w:rsidP="00927C72">
      <w:pPr>
        <w:spacing w:line="432" w:lineRule="auto"/>
        <w:ind w:firstLineChars="224" w:firstLine="470"/>
        <w:rPr>
          <w:rFonts w:ascii="宋体" w:hAnsi="宋体" w:cs="宋体" w:hint="eastAsia"/>
          <w:sz w:val="21"/>
          <w:szCs w:val="21"/>
        </w:rPr>
      </w:pPr>
      <w:r w:rsidRPr="00927C72">
        <w:rPr>
          <w:rFonts w:ascii="宋体" w:hAnsi="宋体" w:cs="宋体" w:hint="eastAsia"/>
          <w:sz w:val="21"/>
          <w:szCs w:val="21"/>
        </w:rPr>
        <w:t>12.其他（由招标人依法添加）。</w:t>
      </w:r>
    </w:p>
    <w:p w14:paraId="63DCE4A8" w14:textId="77777777" w:rsidR="00927C72" w:rsidRPr="00927C72" w:rsidRDefault="00927C72" w:rsidP="00927C72">
      <w:pPr>
        <w:spacing w:line="432" w:lineRule="auto"/>
        <w:ind w:firstLineChars="224" w:firstLine="470"/>
        <w:jc w:val="right"/>
        <w:rPr>
          <w:rFonts w:ascii="宋体" w:hAnsi="宋体" w:cs="宋体" w:hint="eastAsia"/>
          <w:sz w:val="21"/>
          <w:szCs w:val="21"/>
        </w:rPr>
      </w:pPr>
    </w:p>
    <w:p w14:paraId="2C3CEB22" w14:textId="77777777" w:rsidR="00927C72" w:rsidRPr="00927C72" w:rsidRDefault="00927C72" w:rsidP="00927C72">
      <w:pPr>
        <w:spacing w:line="432" w:lineRule="auto"/>
        <w:ind w:firstLineChars="224" w:firstLine="470"/>
        <w:jc w:val="right"/>
        <w:rPr>
          <w:rFonts w:ascii="宋体" w:hAnsi="宋体" w:cs="宋体" w:hint="eastAsia"/>
          <w:sz w:val="21"/>
          <w:szCs w:val="21"/>
        </w:rPr>
      </w:pPr>
      <w:r w:rsidRPr="00927C72">
        <w:rPr>
          <w:rFonts w:ascii="宋体" w:hAnsi="宋体" w:cs="宋体" w:hint="eastAsia"/>
          <w:sz w:val="21"/>
          <w:szCs w:val="21"/>
        </w:rPr>
        <w:t>广东广新置业发展有限公司</w:t>
      </w:r>
    </w:p>
    <w:p w14:paraId="3815329F" w14:textId="77777777" w:rsidR="00927C72" w:rsidRPr="00927C72" w:rsidRDefault="00927C72" w:rsidP="00927C72">
      <w:pPr>
        <w:spacing w:line="432" w:lineRule="auto"/>
        <w:ind w:firstLineChars="224" w:firstLine="470"/>
        <w:jc w:val="right"/>
        <w:rPr>
          <w:rFonts w:ascii="宋体" w:hAnsi="宋体" w:cs="宋体" w:hint="eastAsia"/>
          <w:sz w:val="21"/>
          <w:szCs w:val="21"/>
          <w:lang w:val="zh-CN"/>
        </w:rPr>
      </w:pPr>
      <w:r w:rsidRPr="00927C72">
        <w:rPr>
          <w:rFonts w:ascii="宋体" w:hAnsi="宋体" w:cs="宋体" w:hint="eastAsia"/>
          <w:sz w:val="21"/>
          <w:szCs w:val="21"/>
          <w:lang w:val="zh-CN"/>
        </w:rPr>
        <w:t>国义招标股份有限公司</w:t>
      </w:r>
    </w:p>
    <w:p w14:paraId="2043CB3D" w14:textId="77777777" w:rsidR="00927C72" w:rsidRPr="00927C72" w:rsidRDefault="00927C72" w:rsidP="00927C72">
      <w:pPr>
        <w:spacing w:line="432" w:lineRule="auto"/>
        <w:ind w:firstLineChars="224" w:firstLine="470"/>
        <w:jc w:val="right"/>
        <w:rPr>
          <w:rFonts w:ascii="宋体" w:hAnsi="宋体" w:cs="宋体" w:hint="eastAsia"/>
          <w:sz w:val="21"/>
          <w:szCs w:val="21"/>
        </w:rPr>
      </w:pPr>
      <w:r w:rsidRPr="00927C72">
        <w:rPr>
          <w:rFonts w:ascii="宋体" w:hAnsi="宋体" w:cs="宋体" w:hint="eastAsia"/>
          <w:sz w:val="21"/>
          <w:szCs w:val="21"/>
        </w:rPr>
        <w:t>2025</w:t>
      </w:r>
      <w:proofErr w:type="gramStart"/>
      <w:r w:rsidRPr="00927C72">
        <w:rPr>
          <w:rFonts w:ascii="宋体" w:hAnsi="宋体" w:cs="宋体" w:hint="eastAsia"/>
          <w:sz w:val="21"/>
          <w:szCs w:val="21"/>
        </w:rPr>
        <w:t>年  月</w:t>
      </w:r>
      <w:proofErr w:type="gramEnd"/>
      <w:r w:rsidRPr="00927C72">
        <w:rPr>
          <w:rFonts w:ascii="宋体" w:hAnsi="宋体" w:cs="宋体" w:hint="eastAsia"/>
          <w:sz w:val="21"/>
          <w:szCs w:val="21"/>
        </w:rPr>
        <w:t xml:space="preserve">  日</w:t>
      </w:r>
    </w:p>
    <w:p w14:paraId="63D8B5F4" w14:textId="77777777" w:rsidR="00927C72" w:rsidRPr="00927C72" w:rsidRDefault="00927C72" w:rsidP="00927C72">
      <w:pPr>
        <w:rPr>
          <w:rFonts w:ascii="宋体" w:hAnsi="宋体" w:cs="宋体" w:hint="eastAsia"/>
          <w:sz w:val="21"/>
          <w:szCs w:val="21"/>
        </w:rPr>
      </w:pPr>
    </w:p>
    <w:p w14:paraId="0BC946D5" w14:textId="77777777" w:rsidR="00927C72" w:rsidRPr="00927C72" w:rsidRDefault="00927C72" w:rsidP="00927C72">
      <w:pPr>
        <w:rPr>
          <w:rFonts w:ascii="宋体" w:hAnsi="宋体" w:cs="宋体" w:hint="eastAsia"/>
          <w:sz w:val="21"/>
          <w:szCs w:val="21"/>
        </w:rPr>
      </w:pPr>
    </w:p>
    <w:p w14:paraId="43AF1027" w14:textId="77777777" w:rsidR="00927C72" w:rsidRPr="00927C72" w:rsidRDefault="00927C72" w:rsidP="00927C72">
      <w:pPr>
        <w:rPr>
          <w:rFonts w:ascii="宋体" w:hAnsi="宋体" w:cs="宋体" w:hint="eastAsia"/>
          <w:sz w:val="21"/>
          <w:szCs w:val="21"/>
        </w:rPr>
      </w:pPr>
    </w:p>
    <w:p w14:paraId="2E0B798B" w14:textId="77777777" w:rsidR="00927C72" w:rsidRPr="00927C72" w:rsidRDefault="00927C72" w:rsidP="00927C72">
      <w:pPr>
        <w:rPr>
          <w:rFonts w:ascii="宋体" w:hAnsi="宋体" w:cs="宋体" w:hint="eastAsia"/>
          <w:sz w:val="21"/>
          <w:szCs w:val="21"/>
        </w:rPr>
      </w:pPr>
      <w:r w:rsidRPr="00927C72">
        <w:rPr>
          <w:rFonts w:ascii="宋体" w:hAnsi="宋体" w:cs="宋体" w:hint="eastAsia"/>
          <w:sz w:val="21"/>
          <w:szCs w:val="21"/>
        </w:rPr>
        <w:br w:type="page"/>
      </w:r>
    </w:p>
    <w:p w14:paraId="09428704" w14:textId="77777777" w:rsidR="00927C72" w:rsidRPr="00927C72" w:rsidRDefault="00927C72" w:rsidP="00927C72">
      <w:pPr>
        <w:jc w:val="left"/>
        <w:rPr>
          <w:rFonts w:ascii="Calibri" w:hAnsi="Calibri"/>
          <w:kern w:val="0"/>
          <w:sz w:val="24"/>
          <w:szCs w:val="22"/>
        </w:rPr>
      </w:pPr>
      <w:r w:rsidRPr="00927C72">
        <w:rPr>
          <w:rFonts w:ascii="黑体" w:eastAsia="黑体" w:hAnsi="宋体" w:cs="黑体"/>
          <w:kern w:val="0"/>
          <w:sz w:val="32"/>
          <w:szCs w:val="32"/>
        </w:rPr>
        <w:lastRenderedPageBreak/>
        <w:t>附件</w:t>
      </w:r>
      <w:r w:rsidRPr="00927C72">
        <w:rPr>
          <w:rFonts w:ascii="黑体" w:eastAsia="黑体" w:hAnsi="宋体" w:cs="黑体" w:hint="eastAsia"/>
          <w:kern w:val="0"/>
          <w:sz w:val="32"/>
          <w:szCs w:val="32"/>
        </w:rPr>
        <w:t>一</w:t>
      </w:r>
    </w:p>
    <w:p w14:paraId="58425CCC" w14:textId="77777777" w:rsidR="00927C72" w:rsidRPr="00927C72" w:rsidRDefault="00927C72" w:rsidP="00927C72">
      <w:pPr>
        <w:spacing w:line="432" w:lineRule="auto"/>
        <w:jc w:val="center"/>
        <w:rPr>
          <w:rFonts w:ascii="方正小标宋_GBK" w:eastAsia="方正小标宋_GBK" w:hAnsi="方正小标宋_GBK" w:cs="方正小标宋_GBK" w:hint="eastAsia"/>
          <w:b/>
          <w:kern w:val="0"/>
          <w:sz w:val="44"/>
          <w:szCs w:val="44"/>
        </w:rPr>
      </w:pPr>
      <w:r w:rsidRPr="00927C72">
        <w:rPr>
          <w:rFonts w:ascii="方正小标宋_GBK" w:eastAsia="方正小标宋_GBK" w:hAnsi="方正小标宋_GBK" w:cs="方正小标宋_GBK" w:hint="eastAsia"/>
          <w:b/>
          <w:kern w:val="0"/>
          <w:sz w:val="44"/>
          <w:szCs w:val="44"/>
        </w:rPr>
        <w:t>投标人声明</w:t>
      </w:r>
    </w:p>
    <w:p w14:paraId="04EEEEBB" w14:textId="77777777" w:rsidR="00927C72" w:rsidRPr="00927C72" w:rsidRDefault="00927C72" w:rsidP="00927C72">
      <w:pPr>
        <w:spacing w:line="360" w:lineRule="auto"/>
        <w:rPr>
          <w:rFonts w:ascii="宋体" w:hAnsi="宋体" w:cs="宋体" w:hint="eastAsia"/>
          <w:kern w:val="0"/>
          <w:sz w:val="21"/>
          <w:szCs w:val="21"/>
        </w:rPr>
      </w:pPr>
      <w:r w:rsidRPr="00927C72">
        <w:rPr>
          <w:rFonts w:ascii="宋体" w:hAnsi="宋体" w:cs="宋体" w:hint="eastAsia"/>
          <w:kern w:val="0"/>
          <w:sz w:val="21"/>
          <w:szCs w:val="21"/>
        </w:rPr>
        <w:t>广州市住房和城乡建设局、本招标项目招标人及招标监管机构：</w:t>
      </w:r>
    </w:p>
    <w:p w14:paraId="5D492FA2"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本公司就参加</w:t>
      </w:r>
      <w:r w:rsidRPr="00927C72">
        <w:rPr>
          <w:rFonts w:ascii="宋体" w:hAnsi="宋体" w:cs="宋体" w:hint="eastAsia"/>
          <w:kern w:val="0"/>
          <w:sz w:val="21"/>
          <w:szCs w:val="21"/>
          <w:u w:val="single"/>
        </w:rPr>
        <w:t>广新黄埔新质产业园项目施工总承包</w:t>
      </w:r>
      <w:r w:rsidRPr="00927C72">
        <w:rPr>
          <w:rFonts w:ascii="宋体" w:hAnsi="宋体" w:cs="宋体" w:hint="eastAsia"/>
          <w:kern w:val="0"/>
          <w:sz w:val="21"/>
          <w:szCs w:val="21"/>
        </w:rPr>
        <w:t>投标工作，作出郑重声明：</w:t>
      </w:r>
    </w:p>
    <w:p w14:paraId="5BB5406D"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一、本公司保证投标文件及其后提供的一切材料都是真实的。如我司成为本项目中标候选人，我司同意并授权招标人将我司投标文件商务部分的人员、业绩、奖项等资料进行公开。</w:t>
      </w:r>
    </w:p>
    <w:p w14:paraId="537588FD"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二、</w:t>
      </w:r>
      <w:r w:rsidRPr="00927C72">
        <w:rPr>
          <w:rFonts w:ascii="宋体" w:hAnsi="宋体" w:cs="宋体" w:hint="eastAsia"/>
          <w:b/>
          <w:bCs/>
          <w:kern w:val="0"/>
          <w:sz w:val="21"/>
          <w:szCs w:val="21"/>
        </w:rPr>
        <w:t>本公司承诺遵循公平、公正、公开、诚实信用原则，在本项目投标中诚信投标，</w:t>
      </w:r>
      <w:r w:rsidRPr="00927C72">
        <w:rPr>
          <w:rFonts w:ascii="宋体" w:hAnsi="宋体" w:cs="宋体" w:hint="eastAsia"/>
          <w:kern w:val="0"/>
          <w:sz w:val="21"/>
          <w:szCs w:val="21"/>
        </w:rPr>
        <w:t>在本项目投标中不与其他单位围标、串标，不出让投标资格，不向招标人或评标委员会成员行贿，</w:t>
      </w:r>
      <w:r w:rsidRPr="00927C72">
        <w:rPr>
          <w:rFonts w:ascii="宋体" w:hAnsi="宋体" w:cs="宋体" w:hint="eastAsia"/>
          <w:b/>
          <w:bCs/>
          <w:kern w:val="0"/>
          <w:sz w:val="21"/>
          <w:szCs w:val="21"/>
        </w:rPr>
        <w:t>不存在少放、不放业绩、奖项等客观评审资料，减少自身竞争力的情形，若存在以上情形的，将自愿接受被招标人列入拒绝投标名单，不能参与招标人后续招标项目的投标</w:t>
      </w:r>
      <w:r w:rsidRPr="00927C72">
        <w:rPr>
          <w:rFonts w:ascii="宋体" w:hAnsi="宋体" w:cs="宋体" w:hint="eastAsia"/>
          <w:kern w:val="0"/>
          <w:sz w:val="21"/>
          <w:szCs w:val="21"/>
        </w:rPr>
        <w:t>。</w:t>
      </w:r>
    </w:p>
    <w:p w14:paraId="5F152142"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三、本公司不存在下列情形之一：</w:t>
      </w:r>
    </w:p>
    <w:p w14:paraId="48A9C887"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（一）为招标人不具有独立法人资格的附属机构（单位）；</w:t>
      </w:r>
    </w:p>
    <w:p w14:paraId="347EBDEF"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（二）为本标段前期准备提供设计或咨询服务或者与本项目设计人或提供咨询服务的机构存在附属关系的；</w:t>
      </w:r>
    </w:p>
    <w:p w14:paraId="7D4939F6"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（三）为本标段监理人或者与本标段监理人存在隶属关系或者其他利害关系；</w:t>
      </w:r>
    </w:p>
    <w:p w14:paraId="7D417EC9"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（四）为本标段的代建人；</w:t>
      </w:r>
    </w:p>
    <w:p w14:paraId="54A9DEED"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（五）为本标段提供招标代理服务的；</w:t>
      </w:r>
    </w:p>
    <w:p w14:paraId="13DA1852"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（六）与本标段的监理人或代建人或招标代理机构同为一个法定代表人的；</w:t>
      </w:r>
    </w:p>
    <w:p w14:paraId="30E3BCAF"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（七）与本标段的监理人或代建人或招标代理机构互相控股或参股的；</w:t>
      </w:r>
    </w:p>
    <w:p w14:paraId="2BCA5693"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（八）与本标段的监理人或代建人或招标代理机构相互任职或工作的；</w:t>
      </w:r>
    </w:p>
    <w:p w14:paraId="0C680672"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（九）与本标段的检测机构有隶属关系或者其他利害关系；</w:t>
      </w:r>
    </w:p>
    <w:p w14:paraId="0DCBEA01"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 xml:space="preserve">（十）与招标人存在利害关系且可能影响招标公正性； </w:t>
      </w:r>
    </w:p>
    <w:p w14:paraId="62DCF0BE"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（十一）被依法暂停或取消投标资格的；（</w:t>
      </w:r>
      <w:r w:rsidRPr="00927C72">
        <w:rPr>
          <w:rFonts w:ascii="宋体" w:hAnsi="宋体" w:cs="宋体" w:hint="eastAsia"/>
          <w:kern w:val="0"/>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sidRPr="00927C72">
        <w:rPr>
          <w:rFonts w:ascii="宋体" w:hAnsi="宋体" w:cs="宋体" w:hint="eastAsia"/>
          <w:kern w:val="0"/>
          <w:sz w:val="21"/>
          <w:szCs w:val="21"/>
        </w:rPr>
        <w:t xml:space="preserve">） </w:t>
      </w:r>
    </w:p>
    <w:p w14:paraId="510C94B2"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（十二）被责令停产停业、暂扣或者吊销许可证、暂扣或者吊销执照的（</w:t>
      </w:r>
      <w:r w:rsidRPr="00927C72">
        <w:rPr>
          <w:rFonts w:ascii="宋体" w:hAnsi="宋体" w:cs="宋体" w:hint="eastAsia"/>
          <w:kern w:val="0"/>
          <w:sz w:val="21"/>
          <w:szCs w:val="21"/>
          <w:lang w:val="zh-CN"/>
        </w:rPr>
        <w:t>本项事实应当以根据《中华人民共和国行政处罚法》依法作出并已经生效的行政处罚决定为认定依据。</w:t>
      </w:r>
      <w:r w:rsidRPr="00927C72">
        <w:rPr>
          <w:rFonts w:ascii="宋体" w:hAnsi="宋体" w:cs="宋体" w:hint="eastAsia"/>
          <w:kern w:val="0"/>
          <w:sz w:val="21"/>
          <w:szCs w:val="21"/>
        </w:rPr>
        <w:t>）；</w:t>
      </w:r>
    </w:p>
    <w:p w14:paraId="6AB14B2D"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（十三）进入清算程序，或被宣布破产，或其他丧失履约能力的情形；</w:t>
      </w:r>
    </w:p>
    <w:p w14:paraId="2E9DE75F"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lastRenderedPageBreak/>
        <w:t>（十四）在最近三年内有严重违约或重大工程质量问题的；（</w:t>
      </w:r>
      <w:r w:rsidRPr="00927C72">
        <w:rPr>
          <w:rFonts w:ascii="宋体" w:hAnsi="宋体" w:cs="宋体" w:hint="eastAsia"/>
          <w:kern w:val="0"/>
          <w:sz w:val="21"/>
          <w:szCs w:val="21"/>
          <w:lang w:val="zh-CN"/>
        </w:rPr>
        <w:t>“严重违约”事实应当以</w:t>
      </w:r>
      <w:r w:rsidRPr="00927C72">
        <w:rPr>
          <w:rFonts w:ascii="宋体" w:hAnsi="宋体" w:cs="宋体" w:hint="eastAsia"/>
          <w:kern w:val="0"/>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AC2022C"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（十五）法律法规规定的其他情形。</w:t>
      </w:r>
    </w:p>
    <w:p w14:paraId="7FDA49F1" w14:textId="77777777" w:rsidR="00927C72" w:rsidRPr="00927C72" w:rsidRDefault="00927C72" w:rsidP="00927C72">
      <w:pPr>
        <w:numPr>
          <w:ilvl w:val="0"/>
          <w:numId w:val="4"/>
        </w:num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本公司保证：本项目拟派的项目负责人在投标截止时没有在其他在建项目中任施工单位项目负责人。</w:t>
      </w:r>
    </w:p>
    <w:p w14:paraId="74539B68" w14:textId="77777777" w:rsidR="00927C72" w:rsidRPr="00927C72" w:rsidRDefault="00927C72" w:rsidP="00927C72">
      <w:pPr>
        <w:numPr>
          <w:ilvl w:val="0"/>
          <w:numId w:val="4"/>
        </w:num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67DE489" w14:textId="77777777" w:rsidR="00927C72" w:rsidRPr="00927C72" w:rsidRDefault="00927C72" w:rsidP="00927C72">
      <w:pPr>
        <w:numPr>
          <w:ilvl w:val="0"/>
          <w:numId w:val="4"/>
        </w:num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6B52A11"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F1BC742"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w:t>
      </w:r>
      <w:proofErr w:type="gramStart"/>
      <w:r w:rsidRPr="00927C72">
        <w:rPr>
          <w:rFonts w:ascii="宋体" w:hAnsi="宋体" w:cs="宋体" w:hint="eastAsia"/>
          <w:kern w:val="0"/>
          <w:sz w:val="21"/>
          <w:szCs w:val="21"/>
        </w:rPr>
        <w:t>办法&gt;</w:t>
      </w:r>
      <w:proofErr w:type="gramEnd"/>
      <w:r w:rsidRPr="00927C72">
        <w:rPr>
          <w:rFonts w:ascii="宋体" w:hAnsi="宋体" w:cs="宋体" w:hint="eastAsia"/>
          <w:kern w:val="0"/>
          <w:sz w:val="21"/>
          <w:szCs w:val="21"/>
        </w:rPr>
        <w: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77B81D31"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lastRenderedPageBreak/>
        <w:t>九、与本公司单位负责人为同一人或者与本公司存在控股、管理关系的其他单位包括：</w:t>
      </w:r>
      <w:r w:rsidRPr="00927C72">
        <w:rPr>
          <w:rFonts w:ascii="宋体" w:hAnsi="宋体" w:cs="宋体" w:hint="eastAsia"/>
          <w:kern w:val="0"/>
          <w:sz w:val="21"/>
          <w:szCs w:val="21"/>
          <w:u w:val="single"/>
        </w:rPr>
        <w:t xml:space="preserve">        </w:t>
      </w:r>
      <w:proofErr w:type="gramStart"/>
      <w:r w:rsidRPr="00927C72">
        <w:rPr>
          <w:rFonts w:ascii="宋体" w:hAnsi="宋体" w:cs="宋体" w:hint="eastAsia"/>
          <w:kern w:val="0"/>
          <w:sz w:val="21"/>
          <w:szCs w:val="21"/>
          <w:u w:val="single"/>
        </w:rPr>
        <w:t xml:space="preserve"> </w:t>
      </w:r>
      <w:r w:rsidRPr="00927C72">
        <w:rPr>
          <w:rFonts w:ascii="宋体" w:hAnsi="宋体" w:cs="宋体" w:hint="eastAsia"/>
          <w:kern w:val="0"/>
          <w:sz w:val="21"/>
          <w:szCs w:val="21"/>
        </w:rPr>
        <w:t>。</w:t>
      </w:r>
      <w:proofErr w:type="gramEnd"/>
      <w:r w:rsidRPr="00927C72">
        <w:rPr>
          <w:rFonts w:ascii="宋体" w:hAnsi="宋体" w:cs="宋体" w:hint="eastAsia"/>
          <w:kern w:val="0"/>
          <w:sz w:val="21"/>
          <w:szCs w:val="21"/>
        </w:rPr>
        <w:t>（注：本条由投标人如实填写，如有，应列出全部满足招标公告资质要求的相关单位的名称；如无，则填写“无”。）</w:t>
      </w:r>
    </w:p>
    <w:p w14:paraId="6D44E86B"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b/>
          <w:bCs/>
          <w:kern w:val="0"/>
          <w:sz w:val="21"/>
          <w:szCs w:val="21"/>
        </w:rPr>
        <w:t>十</w:t>
      </w:r>
      <w:r w:rsidRPr="00927C72">
        <w:rPr>
          <w:rFonts w:ascii="宋体" w:hAnsi="宋体" w:cs="宋体" w:hint="eastAsia"/>
          <w:kern w:val="0"/>
          <w:sz w:val="21"/>
          <w:szCs w:val="21"/>
        </w:rPr>
        <w:t>、本公司拟委派专职安全员兼任本工程的工地余泥渣土运输与排放管理员，严格遵守建设工程余泥渣土运输与排放管理制度，执行“一不准进、三不准出”规定，选择合法的余泥渣土运输单位及排放点。</w:t>
      </w:r>
    </w:p>
    <w:p w14:paraId="07954863" w14:textId="77777777" w:rsidR="00927C72" w:rsidRPr="00927C72" w:rsidRDefault="00927C72" w:rsidP="00927C72">
      <w:pPr>
        <w:spacing w:line="360" w:lineRule="auto"/>
        <w:ind w:firstLineChars="250" w:firstLine="527"/>
        <w:rPr>
          <w:rFonts w:ascii="宋体" w:hAnsi="宋体" w:cs="宋体" w:hint="eastAsia"/>
          <w:b/>
          <w:bCs/>
          <w:kern w:val="0"/>
          <w:sz w:val="21"/>
          <w:szCs w:val="21"/>
        </w:rPr>
      </w:pPr>
      <w:r w:rsidRPr="00927C72">
        <w:rPr>
          <w:rFonts w:ascii="宋体" w:hAnsi="宋体" w:cs="宋体" w:hint="eastAsia"/>
          <w:b/>
          <w:bCs/>
          <w:kern w:val="0"/>
          <w:sz w:val="21"/>
          <w:szCs w:val="21"/>
        </w:rPr>
        <w:t>十</w:t>
      </w:r>
      <w:r w:rsidRPr="00927C72">
        <w:rPr>
          <w:rFonts w:ascii="宋体" w:hAnsi="宋体" w:cs="宋体" w:hint="eastAsia"/>
          <w:kern w:val="0"/>
          <w:sz w:val="21"/>
          <w:szCs w:val="21"/>
        </w:rPr>
        <w:t>一</w:t>
      </w:r>
      <w:r w:rsidRPr="00927C72">
        <w:rPr>
          <w:rFonts w:ascii="宋体" w:hAnsi="宋体" w:cs="宋体" w:hint="eastAsia"/>
          <w:b/>
          <w:bCs/>
          <w:kern w:val="0"/>
          <w:sz w:val="21"/>
          <w:szCs w:val="21"/>
        </w:rPr>
        <w:t>、本公司承诺，中标后将按招标人要求，积极响应广州市关于投身“百千万工程”的号召，主动参与建筑业结对帮扶。</w:t>
      </w:r>
    </w:p>
    <w:p w14:paraId="0506A6A8" w14:textId="77777777" w:rsidR="00927C72" w:rsidRPr="00927C72" w:rsidRDefault="00927C72" w:rsidP="00927C72">
      <w:pPr>
        <w:spacing w:line="360" w:lineRule="auto"/>
        <w:ind w:firstLineChars="250" w:firstLine="525"/>
        <w:rPr>
          <w:rFonts w:ascii="宋体" w:hAnsi="宋体" w:cs="宋体" w:hint="eastAsia"/>
          <w:kern w:val="0"/>
          <w:sz w:val="21"/>
          <w:szCs w:val="21"/>
        </w:rPr>
      </w:pPr>
      <w:r w:rsidRPr="00927C72">
        <w:rPr>
          <w:rFonts w:ascii="宋体" w:hAnsi="宋体" w:cs="宋体" w:hint="eastAsia"/>
          <w:kern w:val="0"/>
          <w:sz w:val="21"/>
          <w:szCs w:val="21"/>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6B342058" w14:textId="77777777" w:rsidR="00927C72" w:rsidRPr="00927C72" w:rsidRDefault="00927C72" w:rsidP="00927C72">
      <w:pPr>
        <w:spacing w:line="360" w:lineRule="auto"/>
        <w:ind w:firstLine="629"/>
        <w:jc w:val="left"/>
        <w:rPr>
          <w:rFonts w:ascii="宋体" w:hAnsi="宋体" w:cs="宋体" w:hint="eastAsia"/>
          <w:kern w:val="0"/>
          <w:sz w:val="21"/>
          <w:szCs w:val="21"/>
        </w:rPr>
      </w:pPr>
      <w:r w:rsidRPr="00927C72">
        <w:rPr>
          <w:rFonts w:ascii="宋体" w:hAnsi="宋体" w:cs="宋体" w:hint="eastAsia"/>
          <w:kern w:val="0"/>
          <w:sz w:val="21"/>
          <w:szCs w:val="21"/>
        </w:rPr>
        <w:t>十三、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的单位或个体经营者运输。</w:t>
      </w:r>
    </w:p>
    <w:p w14:paraId="49C9BB57" w14:textId="77777777" w:rsidR="00927C72" w:rsidRPr="00927C72" w:rsidRDefault="00927C72" w:rsidP="00927C72">
      <w:pPr>
        <w:spacing w:line="360" w:lineRule="auto"/>
        <w:ind w:firstLine="629"/>
        <w:jc w:val="left"/>
        <w:rPr>
          <w:rFonts w:ascii="宋体" w:hAnsi="宋体" w:cs="宋体" w:hint="eastAsia"/>
          <w:kern w:val="0"/>
          <w:sz w:val="21"/>
          <w:szCs w:val="21"/>
        </w:rPr>
      </w:pPr>
      <w:r w:rsidRPr="00927C72">
        <w:rPr>
          <w:rFonts w:ascii="宋体" w:hAnsi="宋体" w:cs="宋体" w:hint="eastAsia"/>
          <w:kern w:val="0"/>
          <w:sz w:val="21"/>
          <w:szCs w:val="21"/>
        </w:rPr>
        <w:t>十四、本公司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广州开发区建设和交通局关于进一步规范全区建设工程施工围蔽标准的通知》（穗埔建﹝2020﹞183号）、《黄埔区住房和城乡建设局 广州开发区建设和交通局关于进一步提升我区施工围蔽及土地围蔽建设标准的通知》（穗埔建〔2023〕56号）、《黄埔区住房和城乡建设局 广州开发区建设和交通局关于进一步提升我区施工围蔽及土地围蔽建设标准的补充通知》（穗埔建〔2023〕71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5B24DDAF" w14:textId="77777777" w:rsidR="00927C72" w:rsidRPr="00927C72" w:rsidRDefault="00927C72" w:rsidP="00927C72">
      <w:pPr>
        <w:spacing w:line="360" w:lineRule="auto"/>
        <w:ind w:firstLine="629"/>
        <w:jc w:val="left"/>
        <w:rPr>
          <w:rFonts w:ascii="宋体" w:hAnsi="宋体" w:cs="宋体" w:hint="eastAsia"/>
          <w:kern w:val="0"/>
          <w:sz w:val="21"/>
          <w:szCs w:val="21"/>
        </w:rPr>
      </w:pPr>
      <w:r w:rsidRPr="00927C72">
        <w:rPr>
          <w:rFonts w:ascii="宋体" w:hAnsi="宋体" w:cs="宋体" w:hint="eastAsia"/>
          <w:kern w:val="0"/>
          <w:sz w:val="21"/>
          <w:szCs w:val="21"/>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30595DB0" w14:textId="77777777" w:rsidR="00927C72" w:rsidRPr="00927C72" w:rsidRDefault="00927C72" w:rsidP="00927C72">
      <w:pPr>
        <w:spacing w:line="360" w:lineRule="auto"/>
        <w:ind w:firstLine="629"/>
        <w:jc w:val="left"/>
        <w:rPr>
          <w:rFonts w:ascii="宋体" w:hAnsi="宋体" w:cs="宋体" w:hint="eastAsia"/>
          <w:kern w:val="0"/>
          <w:sz w:val="21"/>
          <w:szCs w:val="21"/>
        </w:rPr>
      </w:pPr>
      <w:r w:rsidRPr="00927C72">
        <w:rPr>
          <w:rFonts w:ascii="宋体" w:hAnsi="宋体" w:cs="宋体" w:hint="eastAsia"/>
          <w:kern w:val="0"/>
          <w:sz w:val="21"/>
          <w:szCs w:val="21"/>
        </w:rPr>
        <w:lastRenderedPageBreak/>
        <w:t>十五、本公司或拟派项目负责人、拟派专职安全员未因安全生产违法行为或失信行为被有关行政主管部门采取本行业或者职业禁入等联合惩戒措施（有效期内）。</w:t>
      </w:r>
    </w:p>
    <w:p w14:paraId="6F6BFDFB" w14:textId="77777777" w:rsidR="00927C72" w:rsidRPr="00927C72" w:rsidRDefault="00927C72" w:rsidP="00927C72">
      <w:pPr>
        <w:spacing w:line="360" w:lineRule="auto"/>
        <w:ind w:firstLine="629"/>
        <w:jc w:val="left"/>
        <w:rPr>
          <w:rFonts w:ascii="宋体" w:hAnsi="宋体" w:cs="宋体" w:hint="eastAsia"/>
          <w:kern w:val="0"/>
          <w:sz w:val="21"/>
          <w:szCs w:val="21"/>
        </w:rPr>
      </w:pPr>
      <w:r w:rsidRPr="00927C72">
        <w:rPr>
          <w:rFonts w:ascii="宋体" w:hAnsi="宋体" w:cs="宋体" w:hint="eastAsia"/>
          <w:kern w:val="0"/>
          <w:sz w:val="21"/>
          <w:szCs w:val="21"/>
        </w:rPr>
        <w:t>十六、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1CFB663F" w14:textId="77777777" w:rsidR="00927C72" w:rsidRPr="00927C72" w:rsidRDefault="00927C72" w:rsidP="00927C72">
      <w:pPr>
        <w:spacing w:line="360" w:lineRule="auto"/>
        <w:ind w:firstLine="629"/>
        <w:jc w:val="left"/>
        <w:rPr>
          <w:rFonts w:ascii="宋体" w:hAnsi="宋体" w:cs="宋体" w:hint="eastAsia"/>
          <w:kern w:val="0"/>
          <w:sz w:val="21"/>
          <w:szCs w:val="21"/>
        </w:rPr>
      </w:pPr>
      <w:r w:rsidRPr="00927C72">
        <w:rPr>
          <w:rFonts w:ascii="宋体" w:hAnsi="宋体" w:cs="宋体" w:hint="eastAsia"/>
          <w:kern w:val="0"/>
          <w:sz w:val="21"/>
          <w:szCs w:val="21"/>
        </w:rPr>
        <w:t>十七、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738E2D44" w14:textId="77777777" w:rsidR="00927C72" w:rsidRPr="00927C72" w:rsidRDefault="00927C72" w:rsidP="00927C72">
      <w:pPr>
        <w:spacing w:line="360" w:lineRule="auto"/>
        <w:ind w:firstLine="629"/>
        <w:rPr>
          <w:rFonts w:ascii="宋体" w:hAnsi="宋体" w:cs="宋体" w:hint="eastAsia"/>
          <w:kern w:val="0"/>
          <w:sz w:val="21"/>
          <w:szCs w:val="21"/>
        </w:rPr>
      </w:pPr>
      <w:r w:rsidRPr="00927C72">
        <w:rPr>
          <w:rFonts w:ascii="宋体" w:hAnsi="宋体" w:cs="宋体" w:hint="eastAsia"/>
          <w:kern w:val="0"/>
          <w:sz w:val="21"/>
          <w:szCs w:val="21"/>
        </w:rPr>
        <w:t>特此声明。</w:t>
      </w:r>
    </w:p>
    <w:p w14:paraId="306B7441" w14:textId="77777777" w:rsidR="00927C72" w:rsidRPr="00927C72" w:rsidRDefault="00927C72" w:rsidP="00927C72">
      <w:pPr>
        <w:spacing w:line="360" w:lineRule="auto"/>
        <w:ind w:left="629" w:right="1449"/>
        <w:rPr>
          <w:rFonts w:ascii="宋体" w:hAnsi="宋体" w:cs="宋体" w:hint="eastAsia"/>
          <w:kern w:val="0"/>
          <w:sz w:val="21"/>
          <w:szCs w:val="21"/>
        </w:rPr>
      </w:pPr>
      <w:r w:rsidRPr="00927C72">
        <w:rPr>
          <w:rFonts w:ascii="宋体" w:hAnsi="宋体" w:cs="宋体" w:hint="eastAsia"/>
          <w:kern w:val="0"/>
          <w:sz w:val="21"/>
          <w:szCs w:val="21"/>
        </w:rPr>
        <w:t xml:space="preserve">                            声明企业：</w:t>
      </w:r>
    </w:p>
    <w:p w14:paraId="2557A07B" w14:textId="77777777" w:rsidR="00927C72" w:rsidRPr="00927C72" w:rsidRDefault="00927C72" w:rsidP="00927C72">
      <w:pPr>
        <w:spacing w:line="360" w:lineRule="auto"/>
        <w:ind w:right="1179"/>
        <w:rPr>
          <w:rFonts w:ascii="宋体" w:hAnsi="宋体" w:cs="宋体" w:hint="eastAsia"/>
          <w:kern w:val="0"/>
          <w:sz w:val="21"/>
          <w:szCs w:val="21"/>
        </w:rPr>
      </w:pPr>
      <w:r w:rsidRPr="00927C72">
        <w:rPr>
          <w:rFonts w:ascii="宋体" w:hAnsi="宋体" w:cs="宋体" w:hint="eastAsia"/>
          <w:kern w:val="0"/>
          <w:sz w:val="21"/>
          <w:szCs w:val="21"/>
        </w:rPr>
        <w:t xml:space="preserve">                             项目负责人签字：</w:t>
      </w:r>
    </w:p>
    <w:p w14:paraId="2DB4515F" w14:textId="77777777" w:rsidR="00927C72" w:rsidRPr="00927C72" w:rsidRDefault="00927C72" w:rsidP="00927C72">
      <w:pPr>
        <w:spacing w:line="360" w:lineRule="auto"/>
        <w:ind w:right="879" w:firstLineChars="900" w:firstLine="1890"/>
        <w:jc w:val="left"/>
        <w:rPr>
          <w:rFonts w:ascii="宋体" w:hAnsi="宋体" w:cs="宋体" w:hint="eastAsia"/>
          <w:kern w:val="0"/>
          <w:sz w:val="21"/>
          <w:szCs w:val="21"/>
        </w:rPr>
      </w:pPr>
      <w:r w:rsidRPr="00927C72">
        <w:rPr>
          <w:rFonts w:ascii="宋体" w:hAnsi="宋体" w:cs="宋体" w:hint="eastAsia"/>
          <w:kern w:val="0"/>
          <w:sz w:val="21"/>
          <w:szCs w:val="21"/>
        </w:rPr>
        <w:t xml:space="preserve">           技术负责人签字：</w:t>
      </w:r>
    </w:p>
    <w:p w14:paraId="79A2764F" w14:textId="77777777" w:rsidR="00927C72" w:rsidRPr="00927C72" w:rsidRDefault="00927C72" w:rsidP="00927C72">
      <w:pPr>
        <w:wordWrap w:val="0"/>
        <w:spacing w:line="360" w:lineRule="auto"/>
        <w:ind w:right="984" w:firstLineChars="900" w:firstLine="1890"/>
        <w:jc w:val="right"/>
        <w:rPr>
          <w:rFonts w:ascii="宋体" w:hAnsi="宋体" w:cs="宋体" w:hint="eastAsia"/>
          <w:kern w:val="0"/>
          <w:sz w:val="21"/>
          <w:szCs w:val="21"/>
        </w:rPr>
      </w:pPr>
      <w:r w:rsidRPr="00927C72">
        <w:rPr>
          <w:rFonts w:ascii="宋体" w:hAnsi="宋体" w:cs="宋体" w:hint="eastAsia"/>
          <w:kern w:val="0"/>
          <w:sz w:val="21"/>
          <w:szCs w:val="21"/>
        </w:rPr>
        <w:t>年   月   日</w:t>
      </w:r>
    </w:p>
    <w:p w14:paraId="68A1BBDE" w14:textId="77777777" w:rsidR="00927C72" w:rsidRPr="00927C72" w:rsidRDefault="00927C72" w:rsidP="00927C72">
      <w:pPr>
        <w:spacing w:line="432" w:lineRule="auto"/>
        <w:ind w:firstLine="629"/>
        <w:rPr>
          <w:rFonts w:ascii="宋体" w:eastAsia="仿宋_GB2312" w:hAnsi="宋体" w:cs="宋体" w:hint="eastAsia"/>
          <w:kern w:val="0"/>
          <w:sz w:val="32"/>
          <w:szCs w:val="21"/>
        </w:rPr>
      </w:pPr>
      <w:r w:rsidRPr="00927C72">
        <w:rPr>
          <w:rFonts w:ascii="宋体" w:eastAsia="仿宋_GB2312" w:hAnsi="宋体" w:cs="宋体" w:hint="eastAsia"/>
          <w:kern w:val="0"/>
          <w:sz w:val="32"/>
          <w:szCs w:val="21"/>
        </w:rPr>
        <w:t>注：招标人应当要求投标人的项目负责人和技术负责人签字。</w:t>
      </w:r>
    </w:p>
    <w:p w14:paraId="1FB12791" w14:textId="77777777" w:rsidR="00927C72" w:rsidRPr="00927C72" w:rsidRDefault="00927C72" w:rsidP="00927C72">
      <w:pPr>
        <w:widowControl/>
        <w:jc w:val="left"/>
        <w:rPr>
          <w:rFonts w:ascii="宋体" w:hAnsi="宋体" w:cs="宋体" w:hint="eastAsia"/>
          <w:sz w:val="21"/>
          <w:szCs w:val="21"/>
        </w:rPr>
      </w:pPr>
      <w:r w:rsidRPr="00927C72">
        <w:rPr>
          <w:rFonts w:ascii="宋体" w:hAnsi="宋体" w:cs="宋体" w:hint="eastAsia"/>
          <w:sz w:val="21"/>
          <w:szCs w:val="21"/>
        </w:rPr>
        <w:br w:type="page"/>
      </w:r>
    </w:p>
    <w:p w14:paraId="6A479913" w14:textId="77777777" w:rsidR="00927C72" w:rsidRPr="00927C72" w:rsidRDefault="00927C72" w:rsidP="00927C72">
      <w:pPr>
        <w:spacing w:line="432" w:lineRule="auto"/>
        <w:rPr>
          <w:rFonts w:ascii="宋体" w:hAnsi="宋体" w:cs="宋体" w:hint="eastAsia"/>
          <w:b/>
          <w:sz w:val="21"/>
          <w:szCs w:val="21"/>
        </w:rPr>
      </w:pPr>
      <w:r w:rsidRPr="00927C72">
        <w:rPr>
          <w:rFonts w:ascii="宋体" w:hAnsi="宋体" w:cs="宋体" w:hint="eastAsia"/>
          <w:sz w:val="21"/>
          <w:szCs w:val="21"/>
        </w:rPr>
        <w:lastRenderedPageBreak/>
        <w:t>附件二：</w:t>
      </w:r>
    </w:p>
    <w:p w14:paraId="57C85EF8" w14:textId="77777777" w:rsidR="00927C72" w:rsidRPr="00927C72" w:rsidRDefault="00927C72" w:rsidP="00927C72">
      <w:pPr>
        <w:rPr>
          <w:rFonts w:ascii="Calibri" w:hAnsi="Calibri"/>
          <w:kern w:val="0"/>
          <w:sz w:val="24"/>
          <w:szCs w:val="22"/>
        </w:rPr>
      </w:pPr>
      <w:r w:rsidRPr="00927C72">
        <w:rPr>
          <w:rFonts w:ascii="仿宋_GB2312" w:eastAsia="仿宋_GB2312" w:hAnsi="Calibri" w:cs="仿宋_GB2312"/>
          <w:kern w:val="0"/>
          <w:sz w:val="30"/>
          <w:szCs w:val="30"/>
        </w:rPr>
        <w:t>（招标人红头文件出具）</w:t>
      </w:r>
    </w:p>
    <w:p w14:paraId="3CF02D9B" w14:textId="77777777" w:rsidR="00927C72" w:rsidRPr="00927C72" w:rsidRDefault="00927C72" w:rsidP="00927C72">
      <w:pPr>
        <w:jc w:val="center"/>
        <w:rPr>
          <w:rFonts w:ascii="Calibri" w:hAnsi="Calibri"/>
          <w:kern w:val="0"/>
          <w:sz w:val="24"/>
          <w:szCs w:val="22"/>
        </w:rPr>
      </w:pPr>
      <w:r w:rsidRPr="00927C72">
        <w:rPr>
          <w:rFonts w:ascii="方正小标宋_GBK" w:eastAsia="方正小标宋_GBK" w:hAnsi="方正小标宋_GBK" w:cs="方正小标宋_GBK"/>
          <w:kern w:val="0"/>
          <w:sz w:val="44"/>
          <w:szCs w:val="44"/>
        </w:rPr>
        <w:t>招标人声明</w:t>
      </w:r>
    </w:p>
    <w:p w14:paraId="65126128" w14:textId="77777777" w:rsidR="00927C72" w:rsidRPr="00927C72" w:rsidRDefault="00927C72" w:rsidP="00927C72">
      <w:pPr>
        <w:rPr>
          <w:rFonts w:ascii="Calibri" w:hAnsi="Calibri"/>
          <w:kern w:val="0"/>
          <w:sz w:val="24"/>
          <w:szCs w:val="22"/>
        </w:rPr>
      </w:pPr>
    </w:p>
    <w:p w14:paraId="0D26312C" w14:textId="77777777" w:rsidR="00927C72" w:rsidRPr="00927C72" w:rsidRDefault="00927C72" w:rsidP="00927C72">
      <w:pPr>
        <w:spacing w:line="432" w:lineRule="auto"/>
        <w:ind w:firstLine="629"/>
        <w:rPr>
          <w:rFonts w:ascii="宋体" w:hAnsi="宋体" w:cs="宋体" w:hint="eastAsia"/>
          <w:kern w:val="0"/>
          <w:sz w:val="21"/>
          <w:szCs w:val="21"/>
        </w:rPr>
      </w:pPr>
      <w:r w:rsidRPr="00927C72">
        <w:rPr>
          <w:rFonts w:ascii="宋体" w:hAnsi="宋体" w:cs="宋体" w:hint="eastAsia"/>
          <w:kern w:val="0"/>
          <w:sz w:val="21"/>
          <w:szCs w:val="21"/>
        </w:rPr>
        <w:t>广州开发区建设工程招投标管理办公室（广州市黄埔区建设工程招投标管理办公室），广州开发区行政审批局：</w:t>
      </w:r>
    </w:p>
    <w:p w14:paraId="0D391F35" w14:textId="77777777" w:rsidR="00927C72" w:rsidRPr="00927C72" w:rsidRDefault="00927C72" w:rsidP="00927C72">
      <w:pPr>
        <w:spacing w:line="432" w:lineRule="auto"/>
        <w:ind w:firstLine="629"/>
        <w:rPr>
          <w:rFonts w:ascii="宋体" w:hAnsi="宋体" w:cs="宋体" w:hint="eastAsia"/>
          <w:kern w:val="0"/>
          <w:sz w:val="21"/>
          <w:szCs w:val="21"/>
        </w:rPr>
      </w:pPr>
      <w:r w:rsidRPr="00927C72">
        <w:rPr>
          <w:rFonts w:ascii="宋体" w:hAnsi="宋体" w:cs="宋体" w:hint="eastAsia"/>
          <w:kern w:val="0"/>
          <w:sz w:val="21"/>
          <w:szCs w:val="21"/>
        </w:rPr>
        <w:t>我单位就广新黄埔新质产业园项目施工总承包项目进行公开招标，现就有关事项作出如下声明：</w:t>
      </w:r>
    </w:p>
    <w:p w14:paraId="636EECE6" w14:textId="77777777" w:rsidR="00927C72" w:rsidRPr="00927C72" w:rsidRDefault="00927C72" w:rsidP="00927C72">
      <w:pPr>
        <w:spacing w:line="432" w:lineRule="auto"/>
        <w:ind w:firstLine="629"/>
        <w:rPr>
          <w:rFonts w:ascii="宋体" w:hAnsi="宋体" w:cs="宋体" w:hint="eastAsia"/>
          <w:kern w:val="0"/>
          <w:sz w:val="21"/>
          <w:szCs w:val="21"/>
        </w:rPr>
      </w:pPr>
      <w:r w:rsidRPr="00927C72">
        <w:rPr>
          <w:rFonts w:ascii="宋体" w:hAnsi="宋体" w:cs="宋体" w:hint="eastAsia"/>
          <w:kern w:val="0"/>
          <w:sz w:val="21"/>
          <w:szCs w:val="21"/>
        </w:rPr>
        <w:t>一、本项目已具备法定招标条件。</w:t>
      </w:r>
    </w:p>
    <w:p w14:paraId="318319AF" w14:textId="77777777" w:rsidR="00927C72" w:rsidRPr="00927C72" w:rsidRDefault="00927C72" w:rsidP="00927C72">
      <w:pPr>
        <w:spacing w:line="432" w:lineRule="auto"/>
        <w:ind w:firstLine="629"/>
        <w:rPr>
          <w:rFonts w:ascii="宋体" w:hAnsi="宋体" w:cs="宋体" w:hint="eastAsia"/>
          <w:kern w:val="0"/>
          <w:sz w:val="21"/>
          <w:szCs w:val="21"/>
        </w:rPr>
      </w:pPr>
      <w:r w:rsidRPr="00927C72">
        <w:rPr>
          <w:rFonts w:ascii="宋体" w:hAnsi="宋体" w:cs="宋体" w:hint="eastAsia"/>
          <w:kern w:val="0"/>
          <w:sz w:val="21"/>
          <w:szCs w:val="21"/>
        </w:rPr>
        <w:t>二、本项目在招标计划、招标控制价、招标公告、资格预审文件、招标人代表选派、资格预审结果、招标文件、中标结果等关键事项中，已履行“三重一大”决策程序，在监管过程中将按照监管部门的要求提供。</w:t>
      </w:r>
    </w:p>
    <w:p w14:paraId="0D7D1828" w14:textId="77777777" w:rsidR="00927C72" w:rsidRPr="00927C72" w:rsidRDefault="00927C72" w:rsidP="00927C72">
      <w:pPr>
        <w:spacing w:line="432" w:lineRule="auto"/>
        <w:ind w:firstLine="629"/>
        <w:rPr>
          <w:rFonts w:ascii="宋体" w:hAnsi="宋体" w:cs="宋体" w:hint="eastAsia"/>
          <w:kern w:val="0"/>
          <w:sz w:val="21"/>
          <w:szCs w:val="21"/>
        </w:rPr>
      </w:pPr>
      <w:r w:rsidRPr="00927C72">
        <w:rPr>
          <w:rFonts w:ascii="宋体" w:hAnsi="宋体" w:cs="宋体" w:hint="eastAsia"/>
          <w:kern w:val="0"/>
          <w:sz w:val="21"/>
          <w:szCs w:val="21"/>
        </w:rPr>
        <w:t>三、本次招标内容与政府有关部门的审批、核准或备案文件内容相符。</w:t>
      </w:r>
    </w:p>
    <w:p w14:paraId="1314783F" w14:textId="77777777" w:rsidR="00927C72" w:rsidRPr="00927C72" w:rsidRDefault="00927C72" w:rsidP="00927C72">
      <w:pPr>
        <w:spacing w:line="432" w:lineRule="auto"/>
        <w:ind w:firstLine="629"/>
        <w:rPr>
          <w:rFonts w:ascii="宋体" w:hAnsi="宋体" w:cs="宋体" w:hint="eastAsia"/>
          <w:kern w:val="0"/>
          <w:sz w:val="21"/>
          <w:szCs w:val="21"/>
        </w:rPr>
      </w:pPr>
      <w:r w:rsidRPr="00927C72">
        <w:rPr>
          <w:rFonts w:ascii="宋体" w:hAnsi="宋体" w:cs="宋体" w:hint="eastAsia"/>
          <w:kern w:val="0"/>
          <w:sz w:val="21"/>
          <w:szCs w:val="21"/>
        </w:rPr>
        <w:t>四、招标公告和招标文件均依法编制，无违法内容，不同所有制投标人都能参与本项目竞争，具有足够的竞争性。</w:t>
      </w:r>
    </w:p>
    <w:p w14:paraId="1355C7D4" w14:textId="77777777" w:rsidR="00927C72" w:rsidRPr="00927C72" w:rsidRDefault="00927C72" w:rsidP="00927C72">
      <w:pPr>
        <w:spacing w:line="432" w:lineRule="auto"/>
        <w:ind w:firstLine="629"/>
        <w:rPr>
          <w:rFonts w:ascii="宋体" w:hAnsi="宋体" w:cs="宋体" w:hint="eastAsia"/>
          <w:kern w:val="0"/>
          <w:sz w:val="21"/>
          <w:szCs w:val="21"/>
        </w:rPr>
      </w:pPr>
      <w:r w:rsidRPr="00927C72">
        <w:rPr>
          <w:rFonts w:ascii="宋体" w:hAnsi="宋体" w:cs="宋体" w:hint="eastAsia"/>
          <w:kern w:val="0"/>
          <w:sz w:val="21"/>
          <w:szCs w:val="21"/>
        </w:rPr>
        <w:t>五、在本项目招标过程中我单位未与潜在投标人或利害相关人串通，未直接或者间接向潜在投标人泄露重要技术参数等信息，工作人员不存在收受贿赂等违法违规行为。</w:t>
      </w:r>
    </w:p>
    <w:p w14:paraId="5CDFD9AB" w14:textId="77777777" w:rsidR="00927C72" w:rsidRPr="00927C72" w:rsidRDefault="00927C72" w:rsidP="00927C72">
      <w:pPr>
        <w:spacing w:line="432" w:lineRule="auto"/>
        <w:ind w:firstLine="629"/>
        <w:rPr>
          <w:rFonts w:ascii="宋体" w:hAnsi="宋体" w:cs="宋体" w:hint="eastAsia"/>
          <w:kern w:val="0"/>
          <w:sz w:val="21"/>
          <w:szCs w:val="21"/>
        </w:rPr>
      </w:pPr>
      <w:r w:rsidRPr="00927C72">
        <w:rPr>
          <w:rFonts w:ascii="宋体" w:hAnsi="宋体" w:cs="宋体" w:hint="eastAsia"/>
          <w:kern w:val="0"/>
          <w:sz w:val="21"/>
          <w:szCs w:val="21"/>
        </w:rPr>
        <w:t>六、我单位将严格拒绝存在出让投标资格、与其他单位围标串标、行贿、在投标文件中提供虚假材料、少放或不放业绩、奖项等客观评审资料减少自身竞争力、拖欠农民工工资、将中标工程转包或者违法分包等行为的投标人一段时间内参与我单位招标项目的投标。</w:t>
      </w:r>
    </w:p>
    <w:p w14:paraId="12AE642B" w14:textId="77777777" w:rsidR="00927C72" w:rsidRPr="00927C72" w:rsidRDefault="00927C72" w:rsidP="00927C72">
      <w:pPr>
        <w:spacing w:line="432" w:lineRule="auto"/>
        <w:ind w:firstLine="629"/>
        <w:rPr>
          <w:rFonts w:ascii="宋体" w:hAnsi="宋体" w:cs="宋体" w:hint="eastAsia"/>
          <w:kern w:val="0"/>
          <w:sz w:val="21"/>
          <w:szCs w:val="21"/>
        </w:rPr>
      </w:pPr>
      <w:r w:rsidRPr="00927C72">
        <w:rPr>
          <w:rFonts w:ascii="宋体" w:hAnsi="宋体" w:cs="宋体" w:hint="eastAsia"/>
          <w:kern w:val="0"/>
          <w:sz w:val="21"/>
          <w:szCs w:val="21"/>
        </w:rPr>
        <w:t>我单位承诺，如上述声明与事实不符，由我单位承担由此导致的一切法律责任，并自愿接受监督部门或机构的查处和公开通报。</w:t>
      </w:r>
    </w:p>
    <w:p w14:paraId="47458071" w14:textId="77777777" w:rsidR="00927C72" w:rsidRPr="00927C72" w:rsidRDefault="00927C72" w:rsidP="00927C72">
      <w:pPr>
        <w:spacing w:line="432" w:lineRule="auto"/>
        <w:ind w:right="630" w:firstLine="629"/>
        <w:jc w:val="right"/>
        <w:rPr>
          <w:rFonts w:ascii="宋体" w:hAnsi="宋体" w:cs="宋体" w:hint="eastAsia"/>
          <w:kern w:val="0"/>
          <w:sz w:val="21"/>
          <w:szCs w:val="21"/>
        </w:rPr>
      </w:pPr>
      <w:r w:rsidRPr="00927C72">
        <w:rPr>
          <w:rFonts w:ascii="宋体" w:hAnsi="宋体" w:cs="宋体" w:hint="eastAsia"/>
          <w:kern w:val="0"/>
          <w:sz w:val="21"/>
          <w:szCs w:val="21"/>
        </w:rPr>
        <w:t>（招标人公章）</w:t>
      </w:r>
    </w:p>
    <w:p w14:paraId="23639FCA" w14:textId="21BF7FFE" w:rsidR="00927C72" w:rsidRPr="00927C72" w:rsidRDefault="00927C72" w:rsidP="00927C72">
      <w:pPr>
        <w:spacing w:line="432" w:lineRule="auto"/>
        <w:ind w:firstLine="629"/>
        <w:rPr>
          <w:rFonts w:ascii="宋体" w:hAnsi="宋体" w:cs="宋体" w:hint="eastAsia"/>
          <w:sz w:val="21"/>
          <w:szCs w:val="21"/>
        </w:rPr>
      </w:pPr>
      <w:r w:rsidRPr="00927C72">
        <w:rPr>
          <w:rFonts w:ascii="宋体" w:hAnsi="宋体" w:cs="宋体" w:hint="eastAsia"/>
          <w:kern w:val="0"/>
          <w:sz w:val="21"/>
          <w:szCs w:val="21"/>
        </w:rPr>
        <w:t xml:space="preserve">                                 年    </w:t>
      </w:r>
      <w:proofErr w:type="gramStart"/>
      <w:r w:rsidRPr="00927C72">
        <w:rPr>
          <w:rFonts w:ascii="宋体" w:hAnsi="宋体" w:cs="宋体" w:hint="eastAsia"/>
          <w:kern w:val="0"/>
          <w:sz w:val="21"/>
          <w:szCs w:val="21"/>
        </w:rPr>
        <w:t>月  日</w:t>
      </w:r>
      <w:proofErr w:type="gramEnd"/>
    </w:p>
    <w:p w14:paraId="2C670937" w14:textId="77777777" w:rsidR="00290C7C" w:rsidRDefault="00290C7C"/>
    <w:sectPr w:rsidR="00290C7C" w:rsidSect="00927C72">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DA51" w14:textId="77777777" w:rsidR="00927C72" w:rsidRDefault="00927C72" w:rsidP="00927C72">
      <w:r>
        <w:separator/>
      </w:r>
    </w:p>
  </w:endnote>
  <w:endnote w:type="continuationSeparator" w:id="0">
    <w:p w14:paraId="1DCAF1A6" w14:textId="77777777" w:rsidR="00927C72" w:rsidRDefault="00927C72" w:rsidP="0092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05EB" w14:textId="77777777" w:rsidR="00927C72" w:rsidRDefault="00927C72">
    <w:pPr>
      <w:pStyle w:val="a3"/>
      <w:framePr w:wrap="around" w:vAnchor="text" w:hAnchor="margin" w:xAlign="outside" w:y="1"/>
      <w:rPr>
        <w:rStyle w:val="aff"/>
      </w:rPr>
    </w:pPr>
    <w:r>
      <w:rPr>
        <w:rStyle w:val="aff"/>
      </w:rPr>
      <w:fldChar w:fldCharType="begin"/>
    </w:r>
    <w:r>
      <w:rPr>
        <w:rStyle w:val="aff"/>
      </w:rPr>
      <w:instrText xml:space="preserve">PAGE  </w:instrText>
    </w:r>
    <w:r>
      <w:rPr>
        <w:rStyle w:val="aff"/>
      </w:rPr>
      <w:fldChar w:fldCharType="separate"/>
    </w:r>
    <w:r>
      <w:rPr>
        <w:rStyle w:val="aff"/>
        <w:rFonts w:hint="eastAsia"/>
      </w:rPr>
      <w:t>一</w:t>
    </w:r>
    <w:r>
      <w:rPr>
        <w:rStyle w:val="aff"/>
      </w:rPr>
      <w:t>–2</w:t>
    </w:r>
    <w:r>
      <w:rPr>
        <w:rStyle w:val="aff"/>
      </w:rPr>
      <w:fldChar w:fldCharType="end"/>
    </w:r>
  </w:p>
  <w:p w14:paraId="5329FD55" w14:textId="77777777" w:rsidR="00927C72" w:rsidRDefault="00927C72">
    <w:pPr>
      <w:pStyle w:val="a3"/>
      <w:ind w:right="360" w:firstLine="360"/>
      <w:jc w:val="center"/>
    </w:pPr>
    <w:r>
      <w:rPr>
        <w:kern w:val="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715352"/>
      <w:docPartObj>
        <w:docPartGallery w:val="Page Numbers (Bottom of Page)"/>
        <w:docPartUnique/>
      </w:docPartObj>
    </w:sdtPr>
    <w:sdtContent>
      <w:p w14:paraId="2828ACF1" w14:textId="541451E1" w:rsidR="00927C72" w:rsidRDefault="00927C72">
        <w:pPr>
          <w:pStyle w:val="a3"/>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381E" w14:textId="77777777" w:rsidR="00927C72" w:rsidRDefault="00927C72">
    <w:pPr>
      <w:pStyle w:val="a3"/>
      <w:jc w:val="center"/>
    </w:pPr>
    <w:r>
      <w:rPr>
        <w:rStyle w:val="aff"/>
      </w:rPr>
      <w:fldChar w:fldCharType="begin"/>
    </w:r>
    <w:r>
      <w:rPr>
        <w:rStyle w:val="aff"/>
      </w:rPr>
      <w:instrText xml:space="preserve"> PAGE </w:instrText>
    </w:r>
    <w:r>
      <w:rPr>
        <w:rStyle w:val="aff"/>
      </w:rPr>
      <w:fldChar w:fldCharType="separate"/>
    </w:r>
    <w:r>
      <w:rPr>
        <w:rStyle w:val="aff"/>
      </w:rPr>
      <w:t>76</w:t>
    </w:r>
    <w:r>
      <w:rPr>
        <w:rStyle w:val="a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33F61" w14:textId="77777777" w:rsidR="00927C72" w:rsidRDefault="00927C72" w:rsidP="00927C72">
      <w:r>
        <w:separator/>
      </w:r>
    </w:p>
  </w:footnote>
  <w:footnote w:type="continuationSeparator" w:id="0">
    <w:p w14:paraId="79EA6C2A" w14:textId="77777777" w:rsidR="00927C72" w:rsidRDefault="00927C72" w:rsidP="00927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D4F6" w14:textId="77777777" w:rsidR="00927C72" w:rsidRDefault="00927C72">
    <w:pPr>
      <w:pStyle w:val="a5"/>
      <w:jc w:val="right"/>
      <w:rPr>
        <w:i/>
        <w:iCs/>
      </w:rPr>
    </w:pPr>
    <w:r>
      <w:rPr>
        <w:rFonts w:hint="eastAsia"/>
        <w:i/>
        <w:iCs/>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09FB" w14:textId="77777777" w:rsidR="00927C72" w:rsidRDefault="00927C72">
    <w:pPr>
      <w:pStyle w:val="a5"/>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FA57" w14:textId="77777777" w:rsidR="00927C72" w:rsidRDefault="00927C72">
    <w:pPr>
      <w:pStyle w:val="a5"/>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4AC7DA"/>
    <w:multiLevelType w:val="singleLevel"/>
    <w:tmpl w:val="984AC7DA"/>
    <w:lvl w:ilvl="0">
      <w:start w:val="4"/>
      <w:numFmt w:val="chineseCounting"/>
      <w:suff w:val="nothing"/>
      <w:lvlText w:val="%1、"/>
      <w:lvlJc w:val="left"/>
      <w:rPr>
        <w:rFonts w:hint="eastAsia"/>
      </w:rPr>
    </w:lvl>
  </w:abstractNum>
  <w:abstractNum w:abstractNumId="1" w15:restartNumberingAfterBreak="0">
    <w:nsid w:val="B084D2E6"/>
    <w:multiLevelType w:val="singleLevel"/>
    <w:tmpl w:val="B084D2E6"/>
    <w:lvl w:ilvl="0">
      <w:start w:val="5"/>
      <w:numFmt w:val="decimal"/>
      <w:suff w:val="nothing"/>
      <w:lvlText w:val="%1．"/>
      <w:lvlJc w:val="left"/>
    </w:lvl>
  </w:abstractNum>
  <w:abstractNum w:abstractNumId="2" w15:restartNumberingAfterBreak="0">
    <w:nsid w:val="73D219B6"/>
    <w:multiLevelType w:val="multilevel"/>
    <w:tmpl w:val="73D219B6"/>
    <w:lvl w:ilvl="0">
      <w:start w:val="1"/>
      <w:numFmt w:val="bullet"/>
      <w:pStyle w:val="Char"/>
      <w:lvlText w:val=""/>
      <w:lvlJc w:val="left"/>
      <w:pPr>
        <w:tabs>
          <w:tab w:val="left" w:pos="420"/>
        </w:tabs>
        <w:ind w:left="420" w:hanging="420"/>
      </w:pPr>
      <w:rPr>
        <w:rFonts w:ascii="Wingdings" w:hAnsi="Wingdings" w:hint="default"/>
      </w:rPr>
    </w:lvl>
    <w:lvl w:ilvl="1">
      <w:start w:val="1"/>
      <w:numFmt w:val="decimal"/>
      <w:lvlText w:val="%2、"/>
      <w:lvlJc w:val="left"/>
      <w:pPr>
        <w:ind w:left="1140" w:hanging="7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503478750">
    <w:abstractNumId w:val="2"/>
  </w:num>
  <w:num w:numId="2" w16cid:durableId="1575046376">
    <w:abstractNumId w:val="2"/>
  </w:num>
  <w:num w:numId="3" w16cid:durableId="1422138018">
    <w:abstractNumId w:val="1"/>
  </w:num>
  <w:num w:numId="4" w16cid:durableId="136132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B6"/>
    <w:rsid w:val="001F3D74"/>
    <w:rsid w:val="00290C7C"/>
    <w:rsid w:val="00535F94"/>
    <w:rsid w:val="007274F7"/>
    <w:rsid w:val="00820928"/>
    <w:rsid w:val="00927C72"/>
    <w:rsid w:val="00D935B6"/>
    <w:rsid w:val="00F146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CDD7"/>
  <w15:chartTrackingRefBased/>
  <w15:docId w15:val="{0D904E56-E6F1-4B77-845C-6C2F9259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D74"/>
    <w:pPr>
      <w:widowControl w:val="0"/>
      <w:jc w:val="both"/>
    </w:pPr>
  </w:style>
  <w:style w:type="paragraph" w:styleId="1">
    <w:name w:val="heading 1"/>
    <w:basedOn w:val="a"/>
    <w:next w:val="a"/>
    <w:link w:val="10"/>
    <w:uiPriority w:val="9"/>
    <w:qFormat/>
    <w:rsid w:val="001F3D7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D935B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1F3D74"/>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D935B6"/>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D935B6"/>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D935B6"/>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D935B6"/>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D935B6"/>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D935B6"/>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274F7"/>
    <w:pPr>
      <w:tabs>
        <w:tab w:val="center" w:pos="4153"/>
        <w:tab w:val="right" w:pos="8306"/>
      </w:tabs>
      <w:snapToGrid w:val="0"/>
      <w:jc w:val="left"/>
    </w:pPr>
    <w:rPr>
      <w:sz w:val="18"/>
      <w:szCs w:val="18"/>
    </w:rPr>
  </w:style>
  <w:style w:type="character" w:customStyle="1" w:styleId="a4">
    <w:name w:val="页脚 字符"/>
    <w:basedOn w:val="a0"/>
    <w:link w:val="a3"/>
    <w:autoRedefine/>
    <w:uiPriority w:val="99"/>
    <w:qFormat/>
    <w:rsid w:val="007274F7"/>
    <w:rPr>
      <w:sz w:val="18"/>
      <w:szCs w:val="18"/>
    </w:rPr>
  </w:style>
  <w:style w:type="paragraph" w:styleId="a5">
    <w:name w:val="header"/>
    <w:basedOn w:val="a"/>
    <w:link w:val="a6"/>
    <w:unhideWhenUsed/>
    <w:qFormat/>
    <w:rsid w:val="001F3D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autoRedefine/>
    <w:qFormat/>
    <w:rsid w:val="001F3D74"/>
    <w:rPr>
      <w:sz w:val="18"/>
      <w:szCs w:val="18"/>
    </w:rPr>
  </w:style>
  <w:style w:type="paragraph" w:customStyle="1" w:styleId="21">
    <w:name w:val="样式2"/>
    <w:basedOn w:val="a"/>
    <w:qFormat/>
    <w:rsid w:val="001F3D74"/>
    <w:pPr>
      <w:adjustRightInd w:val="0"/>
      <w:spacing w:before="120" w:after="120" w:line="312" w:lineRule="atLeast"/>
      <w:jc w:val="center"/>
    </w:pPr>
    <w:rPr>
      <w:kern w:val="0"/>
      <w:sz w:val="24"/>
    </w:rPr>
  </w:style>
  <w:style w:type="paragraph" w:customStyle="1" w:styleId="TOC1">
    <w:name w:val="TOC 标题1"/>
    <w:basedOn w:val="1"/>
    <w:next w:val="a"/>
    <w:uiPriority w:val="39"/>
    <w:unhideWhenUsed/>
    <w:qFormat/>
    <w:rsid w:val="001F3D74"/>
    <w:pPr>
      <w:widowControl/>
      <w:spacing w:before="480" w:after="0" w:line="276" w:lineRule="auto"/>
      <w:jc w:val="left"/>
      <w:outlineLvl w:val="9"/>
    </w:pPr>
    <w:rPr>
      <w:rFonts w:asciiTheme="majorHAnsi" w:eastAsiaTheme="majorEastAsia" w:hAnsiTheme="majorHAnsi" w:cstheme="majorBidi"/>
      <w:color w:val="0F4761" w:themeColor="accent1" w:themeShade="BF"/>
      <w:kern w:val="0"/>
      <w:sz w:val="28"/>
      <w:szCs w:val="28"/>
    </w:rPr>
  </w:style>
  <w:style w:type="character" w:customStyle="1" w:styleId="10">
    <w:name w:val="标题 1 字符"/>
    <w:basedOn w:val="a0"/>
    <w:link w:val="1"/>
    <w:uiPriority w:val="9"/>
    <w:rsid w:val="001F3D74"/>
    <w:rPr>
      <w:rFonts w:ascii="Calibri" w:eastAsia="宋体" w:hAnsi="Calibri" w:cs="Times New Roman"/>
      <w:b/>
      <w:bCs/>
      <w:kern w:val="44"/>
      <w:sz w:val="44"/>
      <w:szCs w:val="44"/>
    </w:rPr>
  </w:style>
  <w:style w:type="paragraph" w:styleId="TOC9">
    <w:name w:val="toc 9"/>
    <w:basedOn w:val="a"/>
    <w:next w:val="a"/>
    <w:uiPriority w:val="39"/>
    <w:qFormat/>
    <w:rsid w:val="001F3D74"/>
    <w:pPr>
      <w:ind w:left="1680"/>
      <w:jc w:val="left"/>
    </w:pPr>
    <w:rPr>
      <w:sz w:val="18"/>
      <w:szCs w:val="18"/>
    </w:rPr>
  </w:style>
  <w:style w:type="paragraph" w:styleId="a7">
    <w:name w:val="Title"/>
    <w:basedOn w:val="a"/>
    <w:next w:val="a"/>
    <w:link w:val="a8"/>
    <w:qFormat/>
    <w:rsid w:val="001F3D74"/>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autoRedefine/>
    <w:qFormat/>
    <w:rsid w:val="001F3D74"/>
    <w:rPr>
      <w:rFonts w:asciiTheme="majorHAnsi" w:eastAsiaTheme="majorEastAsia" w:hAnsiTheme="majorHAnsi" w:cstheme="majorBidi"/>
      <w:b/>
      <w:bCs/>
      <w:sz w:val="32"/>
      <w:szCs w:val="32"/>
    </w:rPr>
  </w:style>
  <w:style w:type="paragraph" w:styleId="a9">
    <w:name w:val="Body Text"/>
    <w:basedOn w:val="a"/>
    <w:next w:val="aa"/>
    <w:link w:val="ab"/>
    <w:qFormat/>
    <w:rsid w:val="001F3D74"/>
    <w:pPr>
      <w:widowControl/>
      <w:overflowPunct w:val="0"/>
      <w:autoSpaceDE w:val="0"/>
      <w:autoSpaceDN w:val="0"/>
      <w:adjustRightInd w:val="0"/>
      <w:spacing w:line="180" w:lineRule="atLeast"/>
      <w:ind w:firstLine="454"/>
      <w:textAlignment w:val="baseline"/>
    </w:pPr>
    <w:rPr>
      <w:rFonts w:ascii="Arial" w:hAnsi="Arial"/>
      <w:spacing w:val="-5"/>
      <w:kern w:val="0"/>
      <w:sz w:val="28"/>
      <w:szCs w:val="28"/>
    </w:rPr>
  </w:style>
  <w:style w:type="character" w:customStyle="1" w:styleId="ab">
    <w:name w:val="正文文本 字符"/>
    <w:basedOn w:val="a0"/>
    <w:link w:val="a9"/>
    <w:autoRedefine/>
    <w:qFormat/>
    <w:rsid w:val="001F3D74"/>
    <w:rPr>
      <w:rFonts w:ascii="Arial" w:eastAsia="宋体" w:hAnsi="Arial" w:cs="Times New Roman"/>
      <w:spacing w:val="-5"/>
      <w:kern w:val="0"/>
      <w:sz w:val="28"/>
      <w:szCs w:val="28"/>
    </w:rPr>
  </w:style>
  <w:style w:type="paragraph" w:styleId="aa">
    <w:name w:val="Body Text First Indent"/>
    <w:basedOn w:val="a9"/>
    <w:link w:val="ac"/>
    <w:qFormat/>
    <w:rsid w:val="001F3D74"/>
    <w:pPr>
      <w:spacing w:before="100" w:beforeAutospacing="1"/>
      <w:ind w:firstLine="420"/>
    </w:pPr>
    <w:rPr>
      <w:szCs w:val="24"/>
    </w:rPr>
  </w:style>
  <w:style w:type="character" w:customStyle="1" w:styleId="ac">
    <w:name w:val="正文文本首行缩进 字符"/>
    <w:basedOn w:val="ab"/>
    <w:link w:val="aa"/>
    <w:autoRedefine/>
    <w:qFormat/>
    <w:rsid w:val="001F3D74"/>
    <w:rPr>
      <w:rFonts w:ascii="Arial" w:eastAsia="宋体" w:hAnsi="Arial" w:cs="Times New Roman"/>
      <w:spacing w:val="-5"/>
      <w:kern w:val="0"/>
      <w:sz w:val="28"/>
      <w:szCs w:val="24"/>
    </w:rPr>
  </w:style>
  <w:style w:type="paragraph" w:customStyle="1" w:styleId="Char">
    <w:name w:val="Char"/>
    <w:basedOn w:val="a"/>
    <w:qFormat/>
    <w:rsid w:val="001F3D74"/>
    <w:pPr>
      <w:numPr>
        <w:numId w:val="2"/>
      </w:numPr>
    </w:pPr>
    <w:rPr>
      <w:sz w:val="24"/>
      <w:szCs w:val="24"/>
    </w:rPr>
  </w:style>
  <w:style w:type="paragraph" w:customStyle="1" w:styleId="CharCharCharCharCharCharCharCharCharCharCharCharChar">
    <w:name w:val="Char Char Char Char Char Char Char Char Char Char Char Char Char"/>
    <w:basedOn w:val="a"/>
    <w:qFormat/>
    <w:rsid w:val="001F3D74"/>
    <w:pPr>
      <w:spacing w:line="360" w:lineRule="auto"/>
      <w:ind w:firstLineChars="200" w:firstLine="482"/>
    </w:pPr>
    <w:rPr>
      <w:rFonts w:ascii="仿宋_GB2312" w:eastAsia="仿宋_GB2312"/>
      <w:b/>
      <w:sz w:val="24"/>
      <w:szCs w:val="24"/>
    </w:rPr>
  </w:style>
  <w:style w:type="paragraph" w:styleId="ad">
    <w:name w:val="Normal Indent"/>
    <w:basedOn w:val="a"/>
    <w:link w:val="ae"/>
    <w:qFormat/>
    <w:rsid w:val="001F3D74"/>
    <w:pPr>
      <w:spacing w:line="300" w:lineRule="auto"/>
      <w:ind w:firstLine="420"/>
    </w:pPr>
    <w:rPr>
      <w:sz w:val="24"/>
    </w:rPr>
  </w:style>
  <w:style w:type="character" w:customStyle="1" w:styleId="ae">
    <w:name w:val="正文缩进 字符"/>
    <w:link w:val="ad"/>
    <w:qFormat/>
    <w:rsid w:val="001F3D74"/>
    <w:rPr>
      <w:rFonts w:ascii="Times New Roman" w:eastAsia="宋体" w:hAnsi="Times New Roman" w:cs="Times New Roman"/>
      <w:sz w:val="24"/>
      <w:szCs w:val="20"/>
    </w:rPr>
  </w:style>
  <w:style w:type="paragraph" w:customStyle="1" w:styleId="22">
    <w:name w:val="正文缩进2格"/>
    <w:basedOn w:val="a"/>
    <w:link w:val="2Char"/>
    <w:qFormat/>
    <w:rsid w:val="001F3D74"/>
    <w:pPr>
      <w:spacing w:line="600" w:lineRule="exact"/>
      <w:ind w:firstLineChars="206" w:firstLine="639"/>
    </w:pPr>
    <w:rPr>
      <w:rFonts w:ascii="仿宋_GB2312" w:eastAsia="仿宋_GB2312" w:hAnsi="宋体"/>
      <w:sz w:val="31"/>
      <w:szCs w:val="28"/>
      <w:lang w:val="zh-CN"/>
    </w:rPr>
  </w:style>
  <w:style w:type="character" w:customStyle="1" w:styleId="2Char">
    <w:name w:val="正文缩进2格 Char"/>
    <w:link w:val="22"/>
    <w:autoRedefine/>
    <w:qFormat/>
    <w:rsid w:val="001F3D74"/>
    <w:rPr>
      <w:rFonts w:ascii="仿宋_GB2312" w:eastAsia="仿宋_GB2312" w:hAnsi="宋体" w:cs="Times New Roman"/>
      <w:sz w:val="31"/>
      <w:szCs w:val="28"/>
      <w:lang w:val="zh-CN"/>
    </w:rPr>
  </w:style>
  <w:style w:type="paragraph" w:styleId="TOC10">
    <w:name w:val="toc 1"/>
    <w:basedOn w:val="a"/>
    <w:next w:val="a"/>
    <w:uiPriority w:val="39"/>
    <w:qFormat/>
    <w:rsid w:val="001F3D74"/>
    <w:pPr>
      <w:tabs>
        <w:tab w:val="right" w:leader="dot" w:pos="8931"/>
      </w:tabs>
      <w:spacing w:before="40" w:after="40" w:line="276" w:lineRule="auto"/>
      <w:jc w:val="left"/>
    </w:pPr>
    <w:rPr>
      <w:rFonts w:ascii="宋体" w:hAnsi="宋体"/>
      <w:b/>
      <w:bCs/>
      <w:caps/>
      <w:sz w:val="22"/>
    </w:rPr>
  </w:style>
  <w:style w:type="paragraph" w:styleId="TOC2">
    <w:name w:val="toc 2"/>
    <w:basedOn w:val="a"/>
    <w:next w:val="a"/>
    <w:uiPriority w:val="39"/>
    <w:unhideWhenUsed/>
    <w:qFormat/>
    <w:rsid w:val="001F3D74"/>
    <w:pPr>
      <w:widowControl/>
      <w:tabs>
        <w:tab w:val="right" w:leader="dot" w:pos="8302"/>
      </w:tabs>
      <w:ind w:leftChars="200" w:left="780" w:hangingChars="150" w:hanging="360"/>
      <w:jc w:val="left"/>
    </w:pPr>
    <w:rPr>
      <w:rFonts w:asciiTheme="minorHAnsi" w:eastAsiaTheme="minorEastAsia" w:hAnsiTheme="minorHAnsi" w:cstheme="minorBidi"/>
      <w:kern w:val="0"/>
      <w:sz w:val="22"/>
    </w:rPr>
  </w:style>
  <w:style w:type="paragraph" w:styleId="23">
    <w:name w:val="Body Text 2"/>
    <w:basedOn w:val="a"/>
    <w:link w:val="24"/>
    <w:qFormat/>
    <w:rsid w:val="001F3D74"/>
    <w:pPr>
      <w:spacing w:line="800" w:lineRule="exact"/>
      <w:jc w:val="center"/>
    </w:pPr>
    <w:rPr>
      <w:b/>
      <w:snapToGrid w:val="0"/>
      <w:spacing w:val="-20"/>
      <w:kern w:val="0"/>
      <w:sz w:val="52"/>
      <w:szCs w:val="52"/>
      <w:lang w:val="zh-CN"/>
    </w:rPr>
  </w:style>
  <w:style w:type="character" w:customStyle="1" w:styleId="24">
    <w:name w:val="正文文本 2 字符"/>
    <w:basedOn w:val="a0"/>
    <w:link w:val="23"/>
    <w:qFormat/>
    <w:rsid w:val="001F3D74"/>
    <w:rPr>
      <w:rFonts w:ascii="Times New Roman" w:eastAsia="宋体" w:hAnsi="Times New Roman" w:cs="Times New Roman"/>
      <w:b/>
      <w:snapToGrid w:val="0"/>
      <w:spacing w:val="-20"/>
      <w:kern w:val="0"/>
      <w:sz w:val="52"/>
      <w:szCs w:val="52"/>
      <w:lang w:val="zh-CN"/>
    </w:rPr>
  </w:style>
  <w:style w:type="paragraph" w:styleId="31">
    <w:name w:val="Body Text 3"/>
    <w:basedOn w:val="a"/>
    <w:link w:val="32"/>
    <w:qFormat/>
    <w:rsid w:val="001F3D74"/>
    <w:pPr>
      <w:spacing w:after="120"/>
    </w:pPr>
    <w:rPr>
      <w:sz w:val="16"/>
      <w:szCs w:val="16"/>
      <w:lang w:val="zh-CN"/>
    </w:rPr>
  </w:style>
  <w:style w:type="character" w:customStyle="1" w:styleId="32">
    <w:name w:val="正文文本 3 字符"/>
    <w:basedOn w:val="a0"/>
    <w:link w:val="31"/>
    <w:autoRedefine/>
    <w:qFormat/>
    <w:rsid w:val="001F3D74"/>
    <w:rPr>
      <w:rFonts w:ascii="Times New Roman" w:eastAsia="宋体" w:hAnsi="Times New Roman" w:cs="Times New Roman"/>
      <w:sz w:val="16"/>
      <w:szCs w:val="16"/>
      <w:lang w:val="zh-CN"/>
    </w:rPr>
  </w:style>
  <w:style w:type="paragraph" w:styleId="af">
    <w:name w:val="Body Text Indent"/>
    <w:basedOn w:val="a"/>
    <w:link w:val="af0"/>
    <w:qFormat/>
    <w:rsid w:val="001F3D74"/>
    <w:pPr>
      <w:widowControl/>
      <w:overflowPunct w:val="0"/>
      <w:autoSpaceDE w:val="0"/>
      <w:autoSpaceDN w:val="0"/>
      <w:adjustRightInd w:val="0"/>
      <w:spacing w:line="0" w:lineRule="atLeast"/>
      <w:ind w:firstLine="454"/>
      <w:textAlignment w:val="baseline"/>
    </w:pPr>
    <w:rPr>
      <w:rFonts w:ascii="宋体" w:hAnsi="Arial"/>
      <w:color w:val="000000"/>
      <w:spacing w:val="-5"/>
      <w:kern w:val="0"/>
      <w:sz w:val="28"/>
      <w:szCs w:val="28"/>
      <w:lang w:val="zh-CN"/>
    </w:rPr>
  </w:style>
  <w:style w:type="character" w:customStyle="1" w:styleId="af0">
    <w:name w:val="正文文本缩进 字符"/>
    <w:basedOn w:val="a0"/>
    <w:link w:val="af"/>
    <w:autoRedefine/>
    <w:qFormat/>
    <w:rsid w:val="001F3D74"/>
    <w:rPr>
      <w:rFonts w:ascii="宋体" w:eastAsia="宋体" w:hAnsi="Arial" w:cs="Times New Roman"/>
      <w:color w:val="000000"/>
      <w:spacing w:val="-5"/>
      <w:kern w:val="0"/>
      <w:sz w:val="28"/>
      <w:szCs w:val="28"/>
      <w:lang w:val="zh-CN"/>
    </w:rPr>
  </w:style>
  <w:style w:type="paragraph" w:styleId="11">
    <w:name w:val="index 1"/>
    <w:basedOn w:val="a"/>
    <w:next w:val="a"/>
    <w:qFormat/>
    <w:rsid w:val="001F3D74"/>
    <w:rPr>
      <w:rFonts w:eastAsia="仿宋_GB2312"/>
      <w:sz w:val="28"/>
    </w:rPr>
  </w:style>
  <w:style w:type="paragraph" w:styleId="af1">
    <w:name w:val="Date"/>
    <w:basedOn w:val="a"/>
    <w:next w:val="a"/>
    <w:link w:val="af2"/>
    <w:unhideWhenUsed/>
    <w:qFormat/>
    <w:rsid w:val="001F3D74"/>
    <w:pPr>
      <w:ind w:leftChars="2500" w:left="100"/>
    </w:pPr>
  </w:style>
  <w:style w:type="character" w:customStyle="1" w:styleId="af2">
    <w:name w:val="日期 字符"/>
    <w:basedOn w:val="a0"/>
    <w:link w:val="af1"/>
    <w:autoRedefine/>
    <w:qFormat/>
    <w:rsid w:val="001F3D74"/>
    <w:rPr>
      <w:rFonts w:ascii="Calibri" w:eastAsia="宋体" w:hAnsi="Calibri" w:cs="Times New Roman"/>
    </w:rPr>
  </w:style>
  <w:style w:type="character" w:customStyle="1" w:styleId="30">
    <w:name w:val="标题 3 字符"/>
    <w:basedOn w:val="a0"/>
    <w:link w:val="3"/>
    <w:autoRedefine/>
    <w:qFormat/>
    <w:rsid w:val="001F3D74"/>
    <w:rPr>
      <w:rFonts w:ascii="Calibri" w:eastAsia="宋体" w:hAnsi="Calibri" w:cs="Times New Roman"/>
      <w:b/>
      <w:bCs/>
      <w:sz w:val="32"/>
      <w:szCs w:val="32"/>
    </w:rPr>
  </w:style>
  <w:style w:type="paragraph" w:customStyle="1" w:styleId="af3">
    <w:name w:val="三级标题"/>
    <w:basedOn w:val="a7"/>
    <w:qFormat/>
    <w:rsid w:val="001F3D74"/>
    <w:pPr>
      <w:spacing w:line="360" w:lineRule="auto"/>
      <w:jc w:val="left"/>
    </w:pPr>
    <w:rPr>
      <w:rFonts w:ascii="宋体" w:eastAsia="宋体" w:hAnsi="宋体" w:cs="Times New Roman"/>
      <w:sz w:val="24"/>
      <w:lang w:val="zh-CN"/>
    </w:rPr>
  </w:style>
  <w:style w:type="paragraph" w:customStyle="1" w:styleId="12">
    <w:name w:val="1"/>
    <w:basedOn w:val="a"/>
    <w:qFormat/>
    <w:rsid w:val="001F3D74"/>
    <w:rPr>
      <w:sz w:val="21"/>
      <w:szCs w:val="24"/>
    </w:rPr>
  </w:style>
  <w:style w:type="paragraph" w:styleId="af4">
    <w:name w:val="Plain Text"/>
    <w:basedOn w:val="a"/>
    <w:link w:val="13"/>
    <w:qFormat/>
    <w:rsid w:val="001F3D74"/>
    <w:rPr>
      <w:rFonts w:ascii="宋体" w:hAnsi="Courier New" w:cs="Courier New"/>
      <w:szCs w:val="21"/>
    </w:rPr>
  </w:style>
  <w:style w:type="character" w:customStyle="1" w:styleId="af5">
    <w:name w:val="纯文本 字符"/>
    <w:basedOn w:val="a0"/>
    <w:uiPriority w:val="99"/>
    <w:semiHidden/>
    <w:rsid w:val="001F3D74"/>
    <w:rPr>
      <w:rFonts w:asciiTheme="minorEastAsia" w:eastAsiaTheme="minorEastAsia" w:hAnsi="Courier New" w:cs="Courier New"/>
    </w:rPr>
  </w:style>
  <w:style w:type="character" w:customStyle="1" w:styleId="13">
    <w:name w:val="纯文本 字符1"/>
    <w:link w:val="af4"/>
    <w:autoRedefine/>
    <w:qFormat/>
    <w:rsid w:val="001F3D74"/>
    <w:rPr>
      <w:rFonts w:ascii="宋体" w:hAnsi="Courier New" w:cs="Courier New"/>
      <w:szCs w:val="21"/>
    </w:rPr>
  </w:style>
  <w:style w:type="character" w:customStyle="1" w:styleId="20">
    <w:name w:val="标题 2 字符"/>
    <w:basedOn w:val="a0"/>
    <w:link w:val="2"/>
    <w:uiPriority w:val="9"/>
    <w:semiHidden/>
    <w:rsid w:val="00D935B6"/>
    <w:rPr>
      <w:rFonts w:asciiTheme="majorHAnsi" w:eastAsiaTheme="majorEastAsia" w:hAnsiTheme="majorHAnsi" w:cstheme="majorBidi"/>
      <w:color w:val="0F4761" w:themeColor="accent1" w:themeShade="BF"/>
      <w:sz w:val="40"/>
      <w:szCs w:val="40"/>
    </w:rPr>
  </w:style>
  <w:style w:type="character" w:customStyle="1" w:styleId="40">
    <w:name w:val="标题 4 字符"/>
    <w:basedOn w:val="a0"/>
    <w:link w:val="4"/>
    <w:uiPriority w:val="9"/>
    <w:semiHidden/>
    <w:rsid w:val="00D935B6"/>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D935B6"/>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D935B6"/>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D935B6"/>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D935B6"/>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D935B6"/>
    <w:rPr>
      <w:rFonts w:asciiTheme="minorHAnsi" w:eastAsiaTheme="majorEastAsia" w:hAnsiTheme="minorHAnsi" w:cstheme="majorBidi"/>
      <w:color w:val="595959" w:themeColor="text1" w:themeTint="A6"/>
    </w:rPr>
  </w:style>
  <w:style w:type="paragraph" w:styleId="af6">
    <w:name w:val="Subtitle"/>
    <w:basedOn w:val="a"/>
    <w:next w:val="a"/>
    <w:link w:val="af7"/>
    <w:uiPriority w:val="11"/>
    <w:qFormat/>
    <w:rsid w:val="00D935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7">
    <w:name w:val="副标题 字符"/>
    <w:basedOn w:val="a0"/>
    <w:link w:val="af6"/>
    <w:uiPriority w:val="11"/>
    <w:rsid w:val="00D935B6"/>
    <w:rPr>
      <w:rFonts w:asciiTheme="majorHAnsi" w:eastAsiaTheme="majorEastAsia" w:hAnsiTheme="majorHAnsi" w:cstheme="majorBidi"/>
      <w:color w:val="595959" w:themeColor="text1" w:themeTint="A6"/>
      <w:spacing w:val="15"/>
      <w:sz w:val="28"/>
      <w:szCs w:val="28"/>
    </w:rPr>
  </w:style>
  <w:style w:type="paragraph" w:styleId="af8">
    <w:name w:val="Quote"/>
    <w:basedOn w:val="a"/>
    <w:next w:val="a"/>
    <w:link w:val="af9"/>
    <w:uiPriority w:val="29"/>
    <w:qFormat/>
    <w:rsid w:val="00D935B6"/>
    <w:pPr>
      <w:spacing w:before="160" w:after="160"/>
      <w:jc w:val="center"/>
    </w:pPr>
    <w:rPr>
      <w:i/>
      <w:iCs/>
      <w:color w:val="404040" w:themeColor="text1" w:themeTint="BF"/>
    </w:rPr>
  </w:style>
  <w:style w:type="character" w:customStyle="1" w:styleId="af9">
    <w:name w:val="引用 字符"/>
    <w:basedOn w:val="a0"/>
    <w:link w:val="af8"/>
    <w:uiPriority w:val="29"/>
    <w:rsid w:val="00D935B6"/>
    <w:rPr>
      <w:i/>
      <w:iCs/>
      <w:color w:val="404040" w:themeColor="text1" w:themeTint="BF"/>
    </w:rPr>
  </w:style>
  <w:style w:type="paragraph" w:styleId="afa">
    <w:name w:val="List Paragraph"/>
    <w:basedOn w:val="a"/>
    <w:uiPriority w:val="34"/>
    <w:qFormat/>
    <w:rsid w:val="00D935B6"/>
    <w:pPr>
      <w:ind w:left="720"/>
      <w:contextualSpacing/>
    </w:pPr>
  </w:style>
  <w:style w:type="character" w:styleId="afb">
    <w:name w:val="Intense Emphasis"/>
    <w:basedOn w:val="a0"/>
    <w:uiPriority w:val="21"/>
    <w:qFormat/>
    <w:rsid w:val="00D935B6"/>
    <w:rPr>
      <w:i/>
      <w:iCs/>
      <w:color w:val="0F4761" w:themeColor="accent1" w:themeShade="BF"/>
    </w:rPr>
  </w:style>
  <w:style w:type="paragraph" w:styleId="afc">
    <w:name w:val="Intense Quote"/>
    <w:basedOn w:val="a"/>
    <w:next w:val="a"/>
    <w:link w:val="afd"/>
    <w:uiPriority w:val="30"/>
    <w:qFormat/>
    <w:rsid w:val="00D93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d">
    <w:name w:val="明显引用 字符"/>
    <w:basedOn w:val="a0"/>
    <w:link w:val="afc"/>
    <w:uiPriority w:val="30"/>
    <w:rsid w:val="00D935B6"/>
    <w:rPr>
      <w:i/>
      <w:iCs/>
      <w:color w:val="0F4761" w:themeColor="accent1" w:themeShade="BF"/>
    </w:rPr>
  </w:style>
  <w:style w:type="character" w:styleId="afe">
    <w:name w:val="Intense Reference"/>
    <w:basedOn w:val="a0"/>
    <w:uiPriority w:val="32"/>
    <w:qFormat/>
    <w:rsid w:val="00D935B6"/>
    <w:rPr>
      <w:b/>
      <w:bCs/>
      <w:smallCaps/>
      <w:color w:val="0F4761" w:themeColor="accent1" w:themeShade="BF"/>
      <w:spacing w:val="5"/>
    </w:rPr>
  </w:style>
  <w:style w:type="character" w:styleId="aff">
    <w:name w:val="page number"/>
    <w:qFormat/>
    <w:rsid w:val="00927C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1629</Words>
  <Characters>9288</Characters>
  <Application>Microsoft Office Word</Application>
  <DocSecurity>0</DocSecurity>
  <Lines>77</Lines>
  <Paragraphs>21</Paragraphs>
  <ScaleCrop>false</ScaleCrop>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zsh</dc:creator>
  <cp:keywords/>
  <dc:description/>
  <cp:lastModifiedBy>zsh</cp:lastModifiedBy>
  <cp:revision>3</cp:revision>
  <dcterms:created xsi:type="dcterms:W3CDTF">2025-08-21T07:01:00Z</dcterms:created>
  <dcterms:modified xsi:type="dcterms:W3CDTF">2025-08-21T07:03:00Z</dcterms:modified>
</cp:coreProperties>
</file>