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60"/>
        </w:tabs>
        <w:spacing w:line="560" w:lineRule="exact"/>
        <w:jc w:val="center"/>
        <w:outlineLvl w:val="0"/>
        <w:rPr>
          <w:rFonts w:hint="eastAsia" w:ascii="微软雅黑" w:hAnsi="微软雅黑" w:eastAsia="微软雅黑" w:cs="微软雅黑"/>
          <w:b/>
          <w:bCs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声明函</w:t>
      </w:r>
    </w:p>
    <w:p>
      <w:pPr>
        <w:tabs>
          <w:tab w:val="left" w:pos="1260"/>
        </w:tabs>
        <w:spacing w:line="560" w:lineRule="exact"/>
        <w:outlineLvl w:val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致：成都市双流区政府采购中心</w:t>
      </w:r>
    </w:p>
    <w:p>
      <w:pPr>
        <w:tabs>
          <w:tab w:val="left" w:pos="1260"/>
        </w:tabs>
        <w:spacing w:line="560" w:lineRule="exact"/>
        <w:ind w:firstLine="420" w:firstLineChars="20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我单位作为XXX采购项目（项目编号：XXX）的投标人，在此郑重声明：</w:t>
      </w:r>
    </w:p>
    <w:p>
      <w:pPr>
        <w:tabs>
          <w:tab w:val="left" w:pos="1260"/>
        </w:tabs>
        <w:spacing w:line="560" w:lineRule="exact"/>
        <w:ind w:firstLine="420" w:firstLineChars="20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一、我单位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>（说明：填写“未列入”或“被列入”）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失信被执行人、重大税收违法案件当事人名单。</w:t>
      </w:r>
    </w:p>
    <w:p>
      <w:pPr>
        <w:tabs>
          <w:tab w:val="left" w:pos="1260"/>
        </w:tabs>
        <w:spacing w:line="560" w:lineRule="exact"/>
        <w:ind w:firstLine="420" w:firstLineChars="20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我单位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>（说明：填写“未列入”或“被列入”）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政府采购严重违法失信行为记录名单。</w:t>
      </w:r>
    </w:p>
    <w:p>
      <w:pPr>
        <w:tabs>
          <w:tab w:val="left" w:pos="1260"/>
        </w:tabs>
        <w:spacing w:line="560" w:lineRule="exact"/>
        <w:ind w:firstLine="420" w:firstLineChars="20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二、在行贿犯罪信息查询期限内，我单位及我单位现任法定代表人、主要负责人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>（说明：填写“没有”或“有”）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行贿犯罪记录。</w:t>
      </w:r>
    </w:p>
    <w:p>
      <w:pPr>
        <w:tabs>
          <w:tab w:val="left" w:pos="1260"/>
        </w:tabs>
        <w:spacing w:line="560" w:lineRule="exact"/>
        <w:ind w:firstLine="420" w:firstLineChars="20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三、我单位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>（说明：填写“不属于”或“属于”）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国家相关法律法规规定的其他禁止参加投标的供应商。</w:t>
      </w:r>
    </w:p>
    <w:p>
      <w:pPr>
        <w:tabs>
          <w:tab w:val="left" w:pos="1260"/>
        </w:tabs>
        <w:spacing w:line="560" w:lineRule="exact"/>
        <w:ind w:firstLine="420" w:firstLineChars="200"/>
        <w:outlineLvl w:val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特此声明。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/>
        <w:jc w:val="right"/>
        <w:textAlignment w:val="auto"/>
        <w:outlineLvl w:val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供应商名称： XXXX （签章）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/>
        <w:jc w:val="right"/>
        <w:textAlignment w:val="auto"/>
        <w:outlineLvl w:val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  <w:t>日期： XXXX年 XX月 XX日</w:t>
      </w:r>
    </w:p>
    <w:p>
      <w:pPr>
        <w:tabs>
          <w:tab w:val="left" w:pos="1260"/>
        </w:tabs>
        <w:spacing w:line="560" w:lineRule="exact"/>
        <w:ind w:firstLine="420" w:firstLineChars="200"/>
        <w:outlineLvl w:val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说明：</w:t>
      </w:r>
    </w:p>
    <w:p>
      <w:pPr>
        <w:tabs>
          <w:tab w:val="left" w:pos="1260"/>
        </w:tabs>
        <w:spacing w:line="560" w:lineRule="exact"/>
        <w:ind w:firstLine="420" w:firstLineChars="20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1.对声明中第一条的说明：投标人如被列入失信被执行人、重大税收违法案件当事人名单，应填写“被列入”，投标人投标文件将被认定为无效；投标人如被列入政府采购严重违法失信行为记录名单，应填写“被列入”，投标人投标文件将被认定为无效；</w:t>
      </w:r>
    </w:p>
    <w:p>
      <w:pPr>
        <w:tabs>
          <w:tab w:val="left" w:pos="1260"/>
        </w:tabs>
        <w:spacing w:line="560" w:lineRule="exact"/>
        <w:ind w:firstLine="420" w:firstLineChars="20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2.对声明中第二条的说明：在行贿犯罪信息查询期限内，投标人根据中国裁判文书网（https://wenshu.court.gov.cn）查询结果，如果投标人及其现任法定代表人、主要负责人有行贿犯罪记录的，投标人应填写“有”，投标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人投标文件将被认定为无效；</w:t>
      </w:r>
    </w:p>
    <w:p>
      <w:pPr>
        <w:tabs>
          <w:tab w:val="left" w:pos="1260"/>
        </w:tabs>
        <w:spacing w:line="560" w:lineRule="exact"/>
        <w:ind w:firstLine="420" w:firstLineChars="20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3.对声明中第三条的说明：如投标人属于国家相关法律法规规定的其他禁止参加投标的供应商，该声明填“属于”，投标人投标文件将被认定为无效。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0F6"/>
    <w:rsid w:val="0004222C"/>
    <w:rsid w:val="003B2B6D"/>
    <w:rsid w:val="004140F6"/>
    <w:rsid w:val="00C913CC"/>
    <w:rsid w:val="00DD688A"/>
    <w:rsid w:val="09672DAA"/>
    <w:rsid w:val="28FE0E5E"/>
    <w:rsid w:val="5A67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 w:line="400" w:lineRule="exact"/>
      <w:outlineLvl w:val="2"/>
    </w:pPr>
    <w:rPr>
      <w:rFonts w:ascii="Cambria Math" w:hAnsi="Cambria Math" w:eastAsia="等线 Light" w:cs="Cambria Math"/>
      <w:b/>
      <w:sz w:val="28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496</Characters>
  <Lines>4</Lines>
  <Paragraphs>1</Paragraphs>
  <TotalTime>1</TotalTime>
  <ScaleCrop>false</ScaleCrop>
  <LinksUpToDate>false</LinksUpToDate>
  <CharactersWithSpaces>581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2022-06-14T08:41:00Z</dcterms:created>
  <dc:creator>Song</dc:creator>
  <cp:lastModifiedBy>廖婷</cp:lastModifiedBy>
  <dcterms:modified xsi:type="dcterms:W3CDTF">2023-04-18T07:02:21Z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