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ˎ̥" w:hAnsi="ˎ̥" w:cs="宋体"/>
          <w:b/>
          <w:kern w:val="0"/>
          <w:sz w:val="21"/>
          <w:szCs w:val="21"/>
        </w:rPr>
      </w:pPr>
      <w:r>
        <w:rPr>
          <w:rFonts w:hint="eastAsia" w:ascii="ˎ̥" w:hAnsi="ˎ̥" w:cs="宋体"/>
          <w:b/>
          <w:kern w:val="0"/>
          <w:sz w:val="48"/>
          <w:szCs w:val="48"/>
        </w:rPr>
        <w:t>购买</w:t>
      </w:r>
      <w:r>
        <w:rPr>
          <w:rFonts w:hint="eastAsia" w:ascii="ˎ̥" w:hAnsi="ˎ̥" w:cs="宋体"/>
          <w:b/>
          <w:kern w:val="0"/>
          <w:sz w:val="48"/>
          <w:szCs w:val="48"/>
          <w:lang w:val="en-US" w:eastAsia="zh-CN"/>
        </w:rPr>
        <w:t>招标文件</w:t>
      </w:r>
      <w:r>
        <w:rPr>
          <w:rFonts w:hint="eastAsia" w:ascii="ˎ̥" w:hAnsi="ˎ̥" w:cs="宋体"/>
          <w:b/>
          <w:kern w:val="0"/>
          <w:sz w:val="48"/>
          <w:szCs w:val="48"/>
        </w:rPr>
        <w:t>单位登记表</w:t>
      </w:r>
    </w:p>
    <w:p>
      <w:pPr>
        <w:pStyle w:val="5"/>
        <w:rPr>
          <w:rFonts w:hint="eastAsia"/>
          <w:sz w:val="21"/>
          <w:szCs w:val="21"/>
        </w:rPr>
      </w:pPr>
    </w:p>
    <w:tbl>
      <w:tblPr>
        <w:tblStyle w:val="3"/>
        <w:tblW w:w="9519" w:type="dxa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2785"/>
        <w:gridCol w:w="1541"/>
        <w:gridCol w:w="9"/>
        <w:gridCol w:w="2454"/>
      </w:tblGrid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2730" w:type="dxa"/>
            <w:noWrap w:val="0"/>
            <w:vAlign w:val="center"/>
          </w:tcPr>
          <w:p>
            <w:pPr>
              <w:spacing w:line="385" w:lineRule="atLeast"/>
              <w:jc w:val="center"/>
              <w:rPr>
                <w:rFonts w:ascii="ˎ̥" w:hAnsi="ˎ̥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789" w:type="dxa"/>
            <w:gridSpan w:val="4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ascii="宋体" w:hAnsi="宋体" w:eastAsia="宋体" w:cs="Arial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Arial" w:eastAsia="宋体" w:cs="Arial"/>
                <w:b/>
                <w:bCs w:val="0"/>
                <w:sz w:val="28"/>
                <w:szCs w:val="28"/>
                <w:lang w:val="en-US" w:eastAsia="zh-CN"/>
              </w:rPr>
              <w:t>之江实验室软件平台控制分系统、人机交互系统、嵌入式软件开发服务采购项目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730" w:type="dxa"/>
            <w:noWrap w:val="0"/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ˎ̥" w:hAnsi="ˎ̥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Arial" w:cs="Arial"/>
                <w:b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rFonts w:ascii="Arial" w:cs="Arial"/>
                <w:b/>
                <w:bCs/>
                <w:sz w:val="24"/>
                <w:szCs w:val="24"/>
              </w:rPr>
              <w:t>编号</w:t>
            </w:r>
          </w:p>
        </w:tc>
        <w:tc>
          <w:tcPr>
            <w:tcW w:w="6789" w:type="dxa"/>
            <w:gridSpan w:val="4"/>
            <w:noWrap w:val="0"/>
            <w:vAlign w:val="center"/>
          </w:tcPr>
          <w:p>
            <w:pPr>
              <w:tabs>
                <w:tab w:val="left" w:pos="5760"/>
              </w:tabs>
              <w:spacing w:line="620" w:lineRule="exact"/>
              <w:rPr>
                <w:rFonts w:hint="eastAsia" w:ascii="Arial" w:eastAsia="宋体" w:cs="Arial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sz w:val="30"/>
                <w:szCs w:val="22"/>
                <w:lang w:eastAsia="zh-CN"/>
              </w:rPr>
              <w:t>ZJLAB-JZ-CS2021021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730" w:type="dxa"/>
            <w:noWrap w:val="0"/>
            <w:vAlign w:val="center"/>
          </w:tcPr>
          <w:p>
            <w:pPr>
              <w:widowControl/>
              <w:spacing w:line="385" w:lineRule="atLeast"/>
              <w:jc w:val="center"/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6789" w:type="dxa"/>
            <w:gridSpan w:val="4"/>
            <w:noWrap w:val="0"/>
            <w:vAlign w:val="center"/>
          </w:tcPr>
          <w:p>
            <w:pPr>
              <w:spacing w:line="385" w:lineRule="atLeast"/>
              <w:rPr>
                <w:rFonts w:hint="default" w:ascii="ˎ̥" w:hAnsi="ˎ̥" w:eastAsia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730" w:type="dxa"/>
            <w:noWrap w:val="0"/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ˎ̥" w:hAnsi="ˎ̥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785" w:type="dxa"/>
            <w:noWrap w:val="0"/>
            <w:vAlign w:val="center"/>
          </w:tcPr>
          <w:p>
            <w:pPr>
              <w:spacing w:line="385" w:lineRule="atLeast"/>
              <w:jc w:val="center"/>
              <w:rPr>
                <w:rFonts w:hint="default" w:ascii="ˎ̥" w:hAnsi="ˎ̥" w:eastAsia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ˎ̥" w:hAnsi="ˎ̥" w:eastAsia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 xml:space="preserve"> </w:t>
            </w:r>
          </w:p>
        </w:tc>
        <w:tc>
          <w:tcPr>
            <w:tcW w:w="1550" w:type="dxa"/>
            <w:gridSpan w:val="2"/>
            <w:noWrap w:val="0"/>
            <w:vAlign w:val="center"/>
          </w:tcPr>
          <w:p>
            <w:pPr>
              <w:spacing w:line="385" w:lineRule="atLeast"/>
              <w:jc w:val="center"/>
              <w:rPr>
                <w:rFonts w:hint="eastAsia" w:ascii="ˎ̥" w:hAnsi="ˎ̥" w:eastAsia="宋体" w:cs="宋体"/>
                <w:b/>
                <w:bCs/>
                <w:color w:val="00000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454" w:type="dxa"/>
            <w:noWrap w:val="0"/>
            <w:vAlign w:val="center"/>
          </w:tcPr>
          <w:p>
            <w:pPr>
              <w:spacing w:line="385" w:lineRule="atLeast"/>
              <w:jc w:val="center"/>
              <w:rPr>
                <w:rFonts w:hint="default" w:ascii="ˎ̥" w:hAnsi="ˎ̥" w:eastAsia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ˎ̥" w:hAnsi="ˎ̥" w:eastAsia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default" w:ascii="ˎ̥" w:hAnsi="ˎ̥" w:eastAsia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2730" w:type="dxa"/>
            <w:noWrap w:val="0"/>
            <w:vAlign w:val="center"/>
          </w:tcPr>
          <w:p>
            <w:pPr>
              <w:widowControl/>
              <w:spacing w:line="385" w:lineRule="atLeast"/>
              <w:jc w:val="center"/>
              <w:rPr>
                <w:rFonts w:hint="eastAsia" w:ascii="ˎ̥" w:hAnsi="ˎ̥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购买方式</w:t>
            </w:r>
          </w:p>
        </w:tc>
        <w:tc>
          <w:tcPr>
            <w:tcW w:w="6789" w:type="dxa"/>
            <w:gridSpan w:val="4"/>
            <w:noWrap w:val="0"/>
            <w:vAlign w:val="center"/>
          </w:tcPr>
          <w:p>
            <w:pPr>
              <w:spacing w:line="385" w:lineRule="atLeast"/>
              <w:jc w:val="left"/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现场/纸质</w:t>
            </w:r>
          </w:p>
          <w:p>
            <w:pPr>
              <w:spacing w:line="385" w:lineRule="atLeast"/>
              <w:jc w:val="left"/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邮件/电子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exact"/>
          <w:jc w:val="center"/>
        </w:trPr>
        <w:tc>
          <w:tcPr>
            <w:tcW w:w="2730" w:type="dxa"/>
            <w:noWrap w:val="0"/>
            <w:vAlign w:val="center"/>
          </w:tcPr>
          <w:p>
            <w:pPr>
              <w:widowControl/>
              <w:spacing w:line="385" w:lineRule="atLeast"/>
              <w:jc w:val="center"/>
              <w:rPr>
                <w:rFonts w:hint="eastAsia" w:ascii="ˎ̥" w:hAnsi="ˎ̥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购买递交资料</w:t>
            </w:r>
          </w:p>
        </w:tc>
        <w:tc>
          <w:tcPr>
            <w:tcW w:w="6789" w:type="dxa"/>
            <w:gridSpan w:val="4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购买招标文件单位登记表</w:t>
            </w:r>
          </w:p>
          <w:p>
            <w:pPr>
              <w:spacing w:line="240" w:lineRule="auto"/>
              <w:jc w:val="left"/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介绍信或法定代表人授权书</w:t>
            </w:r>
          </w:p>
          <w:p>
            <w:pPr>
              <w:spacing w:line="240" w:lineRule="auto"/>
              <w:jc w:val="left"/>
              <w:rPr>
                <w:rFonts w:hint="default"/>
                <w:b w:val="0"/>
                <w:bCs w:val="0"/>
                <w:lang w:val="en-US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有效的营业执照副本（或法人证书）等复印件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2730" w:type="dxa"/>
            <w:noWrap w:val="0"/>
            <w:vAlign w:val="center"/>
          </w:tcPr>
          <w:p>
            <w:pPr>
              <w:widowControl/>
              <w:spacing w:line="385" w:lineRule="atLeast"/>
              <w:jc w:val="center"/>
              <w:rPr>
                <w:rFonts w:hint="default" w:ascii="ˎ̥" w:hAnsi="ˎ̥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单位税号</w:t>
            </w:r>
          </w:p>
        </w:tc>
        <w:tc>
          <w:tcPr>
            <w:tcW w:w="2785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41" w:type="dxa"/>
            <w:noWrap w:val="0"/>
            <w:vAlign w:val="center"/>
          </w:tcPr>
          <w:p>
            <w:pPr>
              <w:widowControl/>
              <w:spacing w:line="385" w:lineRule="atLeast"/>
              <w:jc w:val="center"/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463" w:type="dxa"/>
            <w:gridSpan w:val="2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exact"/>
          <w:jc w:val="center"/>
        </w:trPr>
        <w:tc>
          <w:tcPr>
            <w:tcW w:w="27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 w:val="0"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napToGrid w:val="0"/>
                <w:kern w:val="0"/>
                <w:sz w:val="24"/>
                <w:szCs w:val="24"/>
                <w:lang w:eastAsia="zh-CN"/>
              </w:rPr>
              <w:t>标书费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ˎ̥" w:hAnsi="ˎ̥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napToGrid w:val="0"/>
                <w:kern w:val="0"/>
                <w:sz w:val="24"/>
                <w:szCs w:val="24"/>
              </w:rPr>
              <w:t>发票类型（选择请打√）</w:t>
            </w:r>
          </w:p>
        </w:tc>
        <w:tc>
          <w:tcPr>
            <w:tcW w:w="6789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cs="宋体"/>
                <w:b w:val="0"/>
                <w:bCs w:val="0"/>
                <w:snapToGrid w:val="0"/>
                <w:kern w:val="0"/>
                <w:sz w:val="24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b w:val="0"/>
                <w:bCs w:val="0"/>
                <w:snapToGrid w:val="0"/>
                <w:kern w:val="0"/>
                <w:sz w:val="24"/>
              </w:rPr>
              <w:t>增值税普通发票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b w:val="0"/>
                <w:bCs w:val="0"/>
                <w:snapToGrid w:val="0"/>
                <w:kern w:val="0"/>
                <w:sz w:val="24"/>
              </w:rPr>
              <w:t>增值税专用发票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exact"/>
          <w:jc w:val="center"/>
        </w:trPr>
        <w:tc>
          <w:tcPr>
            <w:tcW w:w="273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 w:val="0"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napToGrid w:val="0"/>
                <w:kern w:val="0"/>
                <w:sz w:val="24"/>
                <w:szCs w:val="24"/>
                <w:lang w:eastAsia="zh-CN"/>
              </w:rPr>
              <w:t>服务费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ˎ̥" w:hAnsi="ˎ̥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napToGrid w:val="0"/>
                <w:kern w:val="0"/>
                <w:sz w:val="24"/>
                <w:szCs w:val="24"/>
              </w:rPr>
              <w:t>发票类型（选择请打√）</w:t>
            </w:r>
          </w:p>
        </w:tc>
        <w:tc>
          <w:tcPr>
            <w:tcW w:w="6789" w:type="dxa"/>
            <w:gridSpan w:val="4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cs="宋体"/>
                <w:b w:val="0"/>
                <w:bCs w:val="0"/>
                <w:snapToGrid w:val="0"/>
                <w:kern w:val="0"/>
                <w:sz w:val="24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b w:val="0"/>
                <w:bCs w:val="0"/>
                <w:snapToGrid w:val="0"/>
                <w:kern w:val="0"/>
                <w:sz w:val="24"/>
              </w:rPr>
              <w:t>增值税普通发票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b w:val="0"/>
                <w:bCs w:val="0"/>
                <w:snapToGrid w:val="0"/>
                <w:kern w:val="0"/>
                <w:sz w:val="24"/>
              </w:rPr>
              <w:t>增值税专用发票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exact"/>
          <w:jc w:val="center"/>
        </w:trPr>
        <w:tc>
          <w:tcPr>
            <w:tcW w:w="273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开票信息</w:t>
            </w:r>
          </w:p>
          <w:p>
            <w:pPr>
              <w:spacing w:line="240" w:lineRule="auto"/>
              <w:jc w:val="center"/>
              <w:rPr>
                <w:rFonts w:hint="eastAsia" w:ascii="ˎ̥" w:hAnsi="ˎ̥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（普通发票只需提供纳税识别号，专用发票需财务确认过的开票信息）</w:t>
            </w:r>
          </w:p>
        </w:tc>
        <w:tc>
          <w:tcPr>
            <w:tcW w:w="6789" w:type="dxa"/>
            <w:gridSpan w:val="4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纳税识别号：</w:t>
            </w:r>
          </w:p>
          <w:p>
            <w:pPr>
              <w:spacing w:line="240" w:lineRule="auto"/>
              <w:jc w:val="left"/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（税务备案）地址：</w:t>
            </w:r>
          </w:p>
          <w:p>
            <w:pPr>
              <w:spacing w:line="240" w:lineRule="auto"/>
              <w:jc w:val="left"/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（税务备案）电话：</w:t>
            </w:r>
          </w:p>
          <w:p>
            <w:pPr>
              <w:spacing w:line="240" w:lineRule="auto"/>
              <w:jc w:val="left"/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开户行：</w:t>
            </w:r>
          </w:p>
          <w:p>
            <w:pPr>
              <w:spacing w:line="240" w:lineRule="auto"/>
              <w:jc w:val="left"/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银行账号：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exact"/>
          <w:jc w:val="center"/>
        </w:trPr>
        <w:tc>
          <w:tcPr>
            <w:tcW w:w="2730" w:type="dxa"/>
            <w:noWrap w:val="0"/>
            <w:vAlign w:val="center"/>
          </w:tcPr>
          <w:p>
            <w:pPr>
              <w:spacing w:line="385" w:lineRule="atLeast"/>
              <w:ind w:firstLine="120" w:firstLineChars="50"/>
              <w:jc w:val="center"/>
              <w:rPr>
                <w:rFonts w:ascii="ˎ̥" w:hAnsi="ˎ̥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ˎ̥" w:hAnsi="ˎ̥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6789" w:type="dxa"/>
            <w:gridSpan w:val="4"/>
            <w:noWrap w:val="0"/>
            <w:vAlign w:val="center"/>
          </w:tcPr>
          <w:p>
            <w:pPr>
              <w:spacing w:line="240" w:lineRule="auto"/>
              <w:ind w:firstLine="480" w:firstLineChars="200"/>
              <w:jc w:val="both"/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我公司已提交关于购买本项目招标文件的资料，请贵单位将本项目电子版的招标文件（WORD+PDF）。同意按招标文件规定的递交截止时间提交投标文件。</w:t>
            </w:r>
          </w:p>
          <w:p>
            <w:pPr>
              <w:spacing w:line="240" w:lineRule="auto"/>
              <w:ind w:firstLine="480" w:firstLineChars="200"/>
              <w:jc w:val="center"/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480" w:firstLineChars="200"/>
              <w:jc w:val="center"/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投标人代表确认签字：               </w:t>
            </w:r>
          </w:p>
          <w:p>
            <w:pPr>
              <w:spacing w:line="240" w:lineRule="auto"/>
              <w:ind w:firstLine="2400" w:firstLineChars="1000"/>
              <w:jc w:val="both"/>
              <w:rPr>
                <w:rFonts w:ascii="ˎ̥" w:hAnsi="ˎ̥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ˎ̥" w:hAnsi="ˎ̥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日    期： </w:t>
            </w:r>
          </w:p>
        </w:tc>
      </w:tr>
    </w:tbl>
    <w:p>
      <w:pPr>
        <w:spacing w:line="240" w:lineRule="auto"/>
        <w:jc w:val="both"/>
        <w:rPr>
          <w:rFonts w:hint="default" w:ascii="ˎ̥" w:hAnsi="ˎ̥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ˎ̥" w:hAnsi="ˎ̥" w:cs="宋体"/>
          <w:b/>
          <w:bCs/>
          <w:color w:val="000000"/>
          <w:kern w:val="0"/>
          <w:sz w:val="24"/>
          <w:szCs w:val="24"/>
          <w:lang w:val="en-US" w:eastAsia="zh-CN"/>
        </w:rPr>
        <w:t>注：报名时，请各投标人提供该登记表的扫描件及word版两个版本，谢谢！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(正文 CS 字体)">
    <w:altName w:val="宋体"/>
    <w:panose1 w:val="00000000000000000000"/>
    <w:charset w:val="00"/>
    <w:family w:val="roman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C3FBA"/>
    <w:rsid w:val="08F0405E"/>
    <w:rsid w:val="11355BD0"/>
    <w:rsid w:val="119C22D8"/>
    <w:rsid w:val="14ED7780"/>
    <w:rsid w:val="186E2D04"/>
    <w:rsid w:val="1DF63C5A"/>
    <w:rsid w:val="1EE566FF"/>
    <w:rsid w:val="20120D67"/>
    <w:rsid w:val="29995879"/>
    <w:rsid w:val="30423763"/>
    <w:rsid w:val="3E842FCC"/>
    <w:rsid w:val="456817AC"/>
    <w:rsid w:val="49801A7C"/>
    <w:rsid w:val="4D643A12"/>
    <w:rsid w:val="4FBB4F4E"/>
    <w:rsid w:val="52BC3FBA"/>
    <w:rsid w:val="62DB0283"/>
    <w:rsid w:val="668242B8"/>
    <w:rsid w:val="6BFA2AD8"/>
    <w:rsid w:val="765F5E30"/>
    <w:rsid w:val="794D3DC1"/>
    <w:rsid w:val="79A20198"/>
    <w:rsid w:val="7C6F7FEB"/>
    <w:rsid w:val="7DFA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仿宋" w:cs="Times New Roman (正文 CS 字体)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spacing w:line="360" w:lineRule="auto"/>
      <w:jc w:val="center"/>
      <w:outlineLvl w:val="0"/>
    </w:pPr>
    <w:rPr>
      <w:rFonts w:ascii="Calibri" w:hAnsi="Calibri"/>
      <w:b/>
      <w:color w:val="000000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Normal Indent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2020-04-29T08:42:00Z</dcterms:created>
  <dc:creator>apple</dc:creator>
  <cp:lastModifiedBy>阿宝</cp:lastModifiedBy>
  <dcterms:modified xsi:type="dcterms:W3CDTF">2021-03-25T09:42:15Z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53F1464D632D43CEAA5563F0D9CDC28D</vt:lpwstr>
  </property>
</Properties>
</file>