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56707">
      <w:pPr>
        <w:pStyle w:val="9"/>
      </w:pPr>
      <w:r>
        <w:t>窗体顶端</w:t>
      </w:r>
    </w:p>
    <w:p w14:paraId="053470DE">
      <w:pPr>
        <w:pStyle w:val="2"/>
        <w:keepNext w:val="0"/>
        <w:keepLines w:val="0"/>
        <w:widowControl/>
        <w:suppressLineNumbers w:val="0"/>
        <w:spacing w:before="0" w:beforeAutospacing="0" w:after="24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fill="FFFFFF"/>
          <w:lang w:eastAsia="zh-CN"/>
        </w:rPr>
        <w:t>淮北朔里矿业有限责任公司北三、四采区采煤沉陷区矿山生态修复和耕地复垦项目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fill="FFFFFF"/>
        </w:rPr>
        <w:t>招标项目计划</w:t>
      </w:r>
    </w:p>
    <w:p w14:paraId="2C17E3BA">
      <w:pPr>
        <w:pStyle w:val="10"/>
      </w:pPr>
      <w:r>
        <w:t>窗体底端</w:t>
      </w:r>
    </w:p>
    <w:tbl>
      <w:tblPr>
        <w:tblStyle w:val="8"/>
        <w:tblW w:w="8872" w:type="dxa"/>
        <w:tblInd w:w="-4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7"/>
        <w:gridCol w:w="6785"/>
      </w:tblGrid>
      <w:tr w14:paraId="6EE90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087" w:type="dxa"/>
            <w:vAlign w:val="center"/>
          </w:tcPr>
          <w:p w14:paraId="47124F92">
            <w:pPr>
              <w:pStyle w:val="7"/>
              <w:spacing w:before="272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4"/>
                <w:szCs w:val="24"/>
              </w:rPr>
              <w:t>招标项目名称</w:t>
            </w:r>
          </w:p>
        </w:tc>
        <w:tc>
          <w:tcPr>
            <w:tcW w:w="6785" w:type="dxa"/>
            <w:vAlign w:val="center"/>
          </w:tcPr>
          <w:p w14:paraId="14D3C1DF">
            <w:pPr>
              <w:pStyle w:val="7"/>
              <w:spacing w:before="91" w:line="221" w:lineRule="auto"/>
              <w:ind w:left="139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淮北朔里矿业有限责任公司北三、四采区采煤沉陷区矿山生态修复和耕地复垦项目</w:t>
            </w:r>
          </w:p>
        </w:tc>
      </w:tr>
      <w:tr w14:paraId="187D6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087" w:type="dxa"/>
            <w:vAlign w:val="center"/>
          </w:tcPr>
          <w:p w14:paraId="12AB8141">
            <w:pPr>
              <w:pStyle w:val="7"/>
              <w:spacing w:before="254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4"/>
                <w:szCs w:val="24"/>
              </w:rPr>
              <w:t>招标人名称</w:t>
            </w:r>
          </w:p>
        </w:tc>
        <w:tc>
          <w:tcPr>
            <w:tcW w:w="6785" w:type="dxa"/>
            <w:vAlign w:val="center"/>
          </w:tcPr>
          <w:p w14:paraId="762E8B4A">
            <w:pPr>
              <w:pStyle w:val="7"/>
              <w:spacing w:before="91" w:line="221" w:lineRule="auto"/>
              <w:ind w:left="139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淮北市朔里镇人民政府</w:t>
            </w:r>
          </w:p>
        </w:tc>
      </w:tr>
      <w:tr w14:paraId="04D81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2087" w:type="dxa"/>
            <w:vAlign w:val="center"/>
          </w:tcPr>
          <w:p w14:paraId="5EF11AFC">
            <w:pPr>
              <w:pStyle w:val="7"/>
              <w:spacing w:before="78" w:line="325" w:lineRule="auto"/>
              <w:ind w:left="337" w:right="154" w:hanging="17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3"/>
                <w:sz w:val="24"/>
                <w:szCs w:val="24"/>
              </w:rPr>
              <w:t>项目概况及主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4"/>
                <w:szCs w:val="24"/>
              </w:rPr>
              <w:t>要招标内容</w:t>
            </w:r>
          </w:p>
        </w:tc>
        <w:tc>
          <w:tcPr>
            <w:tcW w:w="6785" w:type="dxa"/>
            <w:vAlign w:val="center"/>
          </w:tcPr>
          <w:p w14:paraId="18056F5F">
            <w:pPr>
              <w:pStyle w:val="7"/>
              <w:spacing w:before="91" w:line="221" w:lineRule="auto"/>
              <w:ind w:left="139"/>
              <w:jc w:val="center"/>
              <w:rPr>
                <w:rFonts w:hint="default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主要对土地实施复垦治理等工程；具体内容详见招标文件、图纸及工程量清单。</w:t>
            </w:r>
          </w:p>
        </w:tc>
      </w:tr>
      <w:tr w14:paraId="1F4D90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087" w:type="dxa"/>
            <w:vAlign w:val="center"/>
          </w:tcPr>
          <w:p w14:paraId="483BC059">
            <w:pPr>
              <w:pStyle w:val="7"/>
              <w:spacing w:before="264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</w:rPr>
              <w:t>项目投资金额</w:t>
            </w:r>
          </w:p>
        </w:tc>
        <w:tc>
          <w:tcPr>
            <w:tcW w:w="6785" w:type="dxa"/>
            <w:vAlign w:val="center"/>
          </w:tcPr>
          <w:p w14:paraId="4C1BF734">
            <w:pPr>
              <w:pStyle w:val="7"/>
              <w:spacing w:before="91" w:line="221" w:lineRule="auto"/>
              <w:ind w:left="13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约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420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万元</w:t>
            </w:r>
          </w:p>
        </w:tc>
      </w:tr>
      <w:tr w14:paraId="34240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087" w:type="dxa"/>
            <w:vAlign w:val="center"/>
          </w:tcPr>
          <w:p w14:paraId="01BEB835">
            <w:pPr>
              <w:pStyle w:val="7"/>
              <w:spacing w:before="255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4"/>
                <w:szCs w:val="24"/>
              </w:rPr>
              <w:t>资金来源</w:t>
            </w:r>
          </w:p>
        </w:tc>
        <w:tc>
          <w:tcPr>
            <w:tcW w:w="6785" w:type="dxa"/>
            <w:vAlign w:val="center"/>
          </w:tcPr>
          <w:p w14:paraId="54FAE135">
            <w:pPr>
              <w:pStyle w:val="7"/>
              <w:spacing w:before="257" w:line="221" w:lineRule="auto"/>
              <w:ind w:left="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lang w:val="en-US" w:eastAsia="zh-CN"/>
              </w:rPr>
              <w:t>国有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资金</w:t>
            </w:r>
          </w:p>
        </w:tc>
      </w:tr>
      <w:tr w14:paraId="4148B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087" w:type="dxa"/>
            <w:vAlign w:val="center"/>
          </w:tcPr>
          <w:p w14:paraId="559D247C">
            <w:pPr>
              <w:pStyle w:val="7"/>
              <w:spacing w:before="267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招标项目类别</w:t>
            </w:r>
          </w:p>
        </w:tc>
        <w:tc>
          <w:tcPr>
            <w:tcW w:w="6785" w:type="dxa"/>
            <w:vAlign w:val="center"/>
          </w:tcPr>
          <w:p w14:paraId="4E6B4AFA">
            <w:pPr>
              <w:pStyle w:val="7"/>
              <w:spacing w:before="91" w:line="221" w:lineRule="auto"/>
              <w:ind w:left="13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工程</w:t>
            </w:r>
          </w:p>
        </w:tc>
      </w:tr>
      <w:tr w14:paraId="1E35B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087" w:type="dxa"/>
            <w:vAlign w:val="center"/>
          </w:tcPr>
          <w:p w14:paraId="1CE82E6E">
            <w:pPr>
              <w:pStyle w:val="7"/>
              <w:spacing w:before="260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招标项目所属</w:t>
            </w:r>
          </w:p>
        </w:tc>
        <w:tc>
          <w:tcPr>
            <w:tcW w:w="6785" w:type="dxa"/>
            <w:vAlign w:val="center"/>
          </w:tcPr>
          <w:p w14:paraId="05753E05">
            <w:pPr>
              <w:pStyle w:val="7"/>
              <w:spacing w:before="253" w:line="221" w:lineRule="auto"/>
              <w:ind w:left="13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15ECE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087" w:type="dxa"/>
            <w:vAlign w:val="center"/>
          </w:tcPr>
          <w:p w14:paraId="301E716C">
            <w:pPr>
              <w:pStyle w:val="7"/>
              <w:spacing w:before="270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sz w:val="24"/>
                <w:szCs w:val="24"/>
              </w:rPr>
              <w:t>计划招标方式</w:t>
            </w:r>
          </w:p>
        </w:tc>
        <w:tc>
          <w:tcPr>
            <w:tcW w:w="6785" w:type="dxa"/>
            <w:vAlign w:val="center"/>
          </w:tcPr>
          <w:p w14:paraId="60E7C770">
            <w:pPr>
              <w:pStyle w:val="7"/>
              <w:spacing w:before="91" w:line="221" w:lineRule="auto"/>
              <w:ind w:left="14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公开招标</w:t>
            </w:r>
          </w:p>
        </w:tc>
      </w:tr>
      <w:tr w14:paraId="3C111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087" w:type="dxa"/>
            <w:vAlign w:val="center"/>
          </w:tcPr>
          <w:p w14:paraId="1DA9E2EF">
            <w:pPr>
              <w:pStyle w:val="7"/>
              <w:spacing w:before="271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计划招标时间</w:t>
            </w:r>
          </w:p>
        </w:tc>
        <w:tc>
          <w:tcPr>
            <w:tcW w:w="6785" w:type="dxa"/>
            <w:vAlign w:val="center"/>
          </w:tcPr>
          <w:p w14:paraId="0C92FFE2">
            <w:pPr>
              <w:pStyle w:val="7"/>
              <w:spacing w:before="91" w:line="220" w:lineRule="auto"/>
              <w:ind w:left="13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2025年8月</w:t>
            </w:r>
          </w:p>
        </w:tc>
      </w:tr>
      <w:tr w14:paraId="2E025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087" w:type="dxa"/>
            <w:vAlign w:val="center"/>
          </w:tcPr>
          <w:p w14:paraId="41C08C6E">
            <w:pPr>
              <w:pStyle w:val="7"/>
              <w:spacing w:before="268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4"/>
                <w:szCs w:val="24"/>
              </w:rPr>
              <w:t>发布日期</w:t>
            </w:r>
          </w:p>
        </w:tc>
        <w:tc>
          <w:tcPr>
            <w:tcW w:w="6785" w:type="dxa"/>
            <w:vAlign w:val="center"/>
          </w:tcPr>
          <w:p w14:paraId="7DCB7EF5">
            <w:pPr>
              <w:pStyle w:val="7"/>
              <w:spacing w:before="91" w:line="220" w:lineRule="auto"/>
              <w:ind w:left="13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2025年7月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日</w:t>
            </w:r>
          </w:p>
        </w:tc>
      </w:tr>
      <w:tr w14:paraId="10F56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087" w:type="dxa"/>
            <w:vAlign w:val="center"/>
          </w:tcPr>
          <w:p w14:paraId="68DB600F">
            <w:pPr>
              <w:pStyle w:val="7"/>
              <w:spacing w:before="276" w:line="22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4"/>
                <w:szCs w:val="24"/>
              </w:rPr>
              <w:t>联系人</w:t>
            </w:r>
          </w:p>
        </w:tc>
        <w:tc>
          <w:tcPr>
            <w:tcW w:w="6785" w:type="dxa"/>
            <w:vAlign w:val="center"/>
          </w:tcPr>
          <w:p w14:paraId="4D551FED">
            <w:pPr>
              <w:pStyle w:val="7"/>
              <w:spacing w:before="263" w:line="232" w:lineRule="auto"/>
              <w:ind w:left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spacing w:val="10"/>
                <w:sz w:val="24"/>
                <w:szCs w:val="24"/>
                <w:lang w:val="en-US" w:eastAsia="zh-CN"/>
              </w:rPr>
              <w:t>闫主任</w:t>
            </w:r>
          </w:p>
        </w:tc>
      </w:tr>
      <w:tr w14:paraId="53939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087" w:type="dxa"/>
            <w:vAlign w:val="center"/>
          </w:tcPr>
          <w:p w14:paraId="4DA80E30">
            <w:pPr>
              <w:pStyle w:val="7"/>
              <w:spacing w:before="276" w:line="22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4"/>
                <w:szCs w:val="24"/>
              </w:rPr>
              <w:t>联系方式</w:t>
            </w:r>
          </w:p>
        </w:tc>
        <w:tc>
          <w:tcPr>
            <w:tcW w:w="6785" w:type="dxa"/>
            <w:vAlign w:val="center"/>
          </w:tcPr>
          <w:p w14:paraId="794ADBA9">
            <w:pPr>
              <w:pStyle w:val="7"/>
              <w:spacing w:before="266"/>
              <w:ind w:left="33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19863919332</w:t>
            </w:r>
          </w:p>
        </w:tc>
      </w:tr>
      <w:tr w14:paraId="541F3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087" w:type="dxa"/>
            <w:vAlign w:val="center"/>
          </w:tcPr>
          <w:p w14:paraId="4F01474E">
            <w:pPr>
              <w:pStyle w:val="7"/>
              <w:spacing w:before="276" w:line="22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sz w:val="24"/>
                <w:szCs w:val="24"/>
              </w:rPr>
              <w:t>备注</w:t>
            </w:r>
          </w:p>
        </w:tc>
        <w:tc>
          <w:tcPr>
            <w:tcW w:w="6785" w:type="dxa"/>
            <w:vAlign w:val="center"/>
          </w:tcPr>
          <w:p w14:paraId="0521733F">
            <w:pPr>
              <w:pStyle w:val="7"/>
              <w:spacing w:before="230" w:line="225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</w:tr>
    </w:tbl>
    <w:p w14:paraId="44EC44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80755"/>
    <w:rsid w:val="1AB80755"/>
    <w:rsid w:val="3A553CC1"/>
    <w:rsid w:val="47C91894"/>
    <w:rsid w:val="53AB7A06"/>
    <w:rsid w:val="5F6C58DA"/>
    <w:rsid w:val="69360B8A"/>
    <w:rsid w:val="6B755994"/>
    <w:rsid w:val="6D7B07B6"/>
    <w:rsid w:val="74B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242</Characters>
  <Lines>0</Lines>
  <Paragraphs>0</Paragraphs>
  <TotalTime>13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2025-07-21T00:49:00Z</dcterms:created>
  <dc:creator>赵雪松</dc:creator>
  <cp:lastModifiedBy>一念এ᭄ꦿ</cp:lastModifiedBy>
  <dcterms:modified xsi:type="dcterms:W3CDTF">2025-07-30T09:11:31Z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4D9A4EE21F46471A920C59C8C6A0418A_13</vt:lpwstr>
  </property>
  <property fmtid="{D5CDD505-2E9C-101B-9397-08002B2CF9AE}" pid="4" name="KSOTemplateDocerSaveRecord">
    <vt:lpwstr>eyJoZGlkIjoiN2FlMmZmNzY2YzQ2ZDViYTZlMjJlZGYzNzEwNzRlYTAiLCJ1c2VySWQiOiI5NDg4NDMxMDQifQ==</vt:lpwstr>
  </property>
</Properties>
</file>