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BD2BB">
      <w:pP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徐州市妇幼保健院飞利浦彩超维保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更正（澄清）内容（</w:t>
      </w:r>
      <w:r>
        <w:rPr>
          <w:rFonts w:hint="eastAsia" w:ascii="宋体" w:hAnsi="宋体" w:cs="宋体"/>
          <w:b/>
          <w:bCs/>
          <w:sz w:val="30"/>
          <w:szCs w:val="30"/>
          <w:highlight w:val="none"/>
        </w:rPr>
        <w:t>一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）</w:t>
      </w:r>
    </w:p>
    <w:p w14:paraId="7A76C9BE">
      <w:pPr>
        <w:pStyle w:val="4"/>
        <w:widowControl/>
        <w:spacing w:beforeAutospacing="0" w:afterAutospacing="0" w:line="38" w:lineRule="atLeast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572B64B1">
      <w:pPr>
        <w:pStyle w:val="4"/>
        <w:widowControl/>
        <w:spacing w:beforeAutospacing="0" w:afterAutospacing="0" w:line="38" w:lineRule="atLeast"/>
        <w:jc w:val="both"/>
        <w:rPr>
          <w:rStyle w:val="8"/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一、以下为澄清或者修改的内容</w:t>
      </w:r>
    </w:p>
    <w:p w14:paraId="6D87C6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both"/>
        <w:rPr>
          <w:rStyle w:val="8"/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Style w:val="8"/>
          <w:rFonts w:hint="eastAsia" w:ascii="宋体" w:hAnsi="宋体" w:eastAsia="宋体" w:cs="宋体"/>
          <w:b/>
          <w:sz w:val="24"/>
          <w:szCs w:val="24"/>
        </w:rPr>
        <w:t>1、原</w:t>
      </w:r>
      <w:r>
        <w:rPr>
          <w:rStyle w:val="8"/>
          <w:rFonts w:hint="eastAsia" w:ascii="宋体" w:hAnsi="宋体" w:eastAsia="宋体" w:cs="宋体"/>
          <w:b/>
          <w:sz w:val="24"/>
          <w:szCs w:val="24"/>
          <w:lang w:val="en-US" w:eastAsia="zh-CN"/>
        </w:rPr>
        <w:t>磋商公告：</w:t>
      </w:r>
    </w:p>
    <w:p w14:paraId="274A2B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both"/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</w:rPr>
        <w:t>七、其他补充事宜</w:t>
      </w:r>
    </w:p>
    <w:p w14:paraId="3FD0CF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both"/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（一）响应文件的接收：</w:t>
      </w:r>
    </w:p>
    <w:p w14:paraId="191C95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both"/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1.线上提交响应文件截止时间（2025年03月28日北京时间09：30）前。</w:t>
      </w:r>
    </w:p>
    <w:p w14:paraId="65AA772D">
      <w:pPr>
        <w:pStyle w:val="9"/>
        <w:spacing w:line="360" w:lineRule="auto"/>
        <w:ind w:left="0" w:firstLine="241" w:firstLineChars="100"/>
        <w:rPr>
          <w:rFonts w:hint="eastAsia" w:ascii="宋体" w:hAnsi="宋体" w:cs="宋体"/>
          <w:b/>
          <w:bCs/>
        </w:rPr>
      </w:pPr>
    </w:p>
    <w:p w14:paraId="7F667687">
      <w:pPr>
        <w:pStyle w:val="9"/>
        <w:spacing w:line="360" w:lineRule="auto"/>
        <w:ind w:left="0" w:firstLine="241" w:firstLineChars="100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现更正为：</w:t>
      </w:r>
    </w:p>
    <w:p w14:paraId="39612B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both"/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</w:rPr>
        <w:t>七、其他补充事宜</w:t>
      </w:r>
    </w:p>
    <w:p w14:paraId="5723F2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both"/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（一）响应文件的接收：</w:t>
      </w:r>
    </w:p>
    <w:p w14:paraId="6DA7F1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both"/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1.线上提交响应文件截止时间（2025年03月18日北京时间09：30）前。</w:t>
      </w:r>
    </w:p>
    <w:p w14:paraId="130E1F5A">
      <w:pPr>
        <w:rPr>
          <w:rFonts w:hint="eastAsia" w:ascii="宋体" w:hAnsi="宋体" w:cs="宋体"/>
          <w:b/>
          <w:bCs/>
          <w:kern w:val="2"/>
          <w:sz w:val="28"/>
          <w:szCs w:val="28"/>
        </w:rPr>
      </w:pPr>
    </w:p>
    <w:p w14:paraId="24AFEBF9">
      <w:pPr>
        <w:numPr>
          <w:ilvl w:val="0"/>
          <w:numId w:val="1"/>
        </w:numPr>
        <w:rPr>
          <w:rFonts w:hint="eastAsia" w:ascii="宋体" w:hAnsi="宋体" w:cs="宋体"/>
          <w:b/>
          <w:bCs/>
          <w:kern w:val="2"/>
          <w:sz w:val="28"/>
          <w:szCs w:val="28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</w:rPr>
        <w:t>其他内容不变。</w:t>
      </w:r>
    </w:p>
    <w:p w14:paraId="2345A198">
      <w:pPr>
        <w:pStyle w:val="2"/>
        <w:numPr>
          <w:ilvl w:val="0"/>
          <w:numId w:val="0"/>
        </w:numPr>
        <w:ind w:right="33" w:rightChars="0"/>
        <w:rPr>
          <w:rFonts w:hint="eastAsia"/>
        </w:rPr>
      </w:pPr>
    </w:p>
    <w:p w14:paraId="7FE217FB">
      <w:pPr>
        <w:pStyle w:val="2"/>
        <w:numPr>
          <w:ilvl w:val="0"/>
          <w:numId w:val="0"/>
        </w:numPr>
        <w:ind w:right="33" w:rightChars="0"/>
        <w:jc w:val="right"/>
        <w:rPr>
          <w:rFonts w:hint="eastAsia" w:ascii="宋体" w:hAnsi="宋体" w:eastAsia="宋体" w:cs="宋体"/>
          <w:b/>
          <w:bCs/>
          <w:sz w:val="30"/>
          <w:szCs w:val="30"/>
        </w:rPr>
      </w:pPr>
    </w:p>
    <w:p w14:paraId="015F3099">
      <w:pPr>
        <w:pStyle w:val="2"/>
        <w:numPr>
          <w:ilvl w:val="0"/>
          <w:numId w:val="0"/>
        </w:numPr>
        <w:ind w:right="33" w:rightChars="0"/>
        <w:jc w:val="righ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江苏中瑞建设项目管理有限公司</w:t>
      </w:r>
    </w:p>
    <w:p w14:paraId="6E10DAC3">
      <w:pPr>
        <w:pStyle w:val="2"/>
        <w:numPr>
          <w:ilvl w:val="0"/>
          <w:numId w:val="0"/>
        </w:numPr>
        <w:ind w:right="33" w:rightChars="0"/>
        <w:jc w:val="right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2025年3月6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651409"/>
    <w:multiLevelType w:val="singleLevel"/>
    <w:tmpl w:val="1665140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40B3D"/>
    <w:rsid w:val="048F7EE8"/>
    <w:rsid w:val="071B28F6"/>
    <w:rsid w:val="088A071D"/>
    <w:rsid w:val="0A5553DD"/>
    <w:rsid w:val="0C7E387A"/>
    <w:rsid w:val="0D511D2F"/>
    <w:rsid w:val="0E3176C7"/>
    <w:rsid w:val="0FCB5A17"/>
    <w:rsid w:val="116E0A2C"/>
    <w:rsid w:val="176371DE"/>
    <w:rsid w:val="19FC41DF"/>
    <w:rsid w:val="1DCD4F4F"/>
    <w:rsid w:val="1FCB4587"/>
    <w:rsid w:val="216919F8"/>
    <w:rsid w:val="233E4217"/>
    <w:rsid w:val="23FC58BB"/>
    <w:rsid w:val="246E6B03"/>
    <w:rsid w:val="25F65EA0"/>
    <w:rsid w:val="29095841"/>
    <w:rsid w:val="2A34411C"/>
    <w:rsid w:val="2AAF6BEE"/>
    <w:rsid w:val="2D43337D"/>
    <w:rsid w:val="2D7328EF"/>
    <w:rsid w:val="2ECA44C6"/>
    <w:rsid w:val="31B21285"/>
    <w:rsid w:val="36727878"/>
    <w:rsid w:val="3A023B78"/>
    <w:rsid w:val="3A8F5472"/>
    <w:rsid w:val="3AA31C05"/>
    <w:rsid w:val="3AC13E88"/>
    <w:rsid w:val="3E954F57"/>
    <w:rsid w:val="40401F7A"/>
    <w:rsid w:val="40D948EB"/>
    <w:rsid w:val="42F23EC2"/>
    <w:rsid w:val="443F1FF9"/>
    <w:rsid w:val="4AC867EE"/>
    <w:rsid w:val="4B346CEE"/>
    <w:rsid w:val="4EFC6765"/>
    <w:rsid w:val="4F884945"/>
    <w:rsid w:val="503E2B9F"/>
    <w:rsid w:val="50FF480D"/>
    <w:rsid w:val="535773A1"/>
    <w:rsid w:val="55A6430A"/>
    <w:rsid w:val="56477C89"/>
    <w:rsid w:val="59297CC8"/>
    <w:rsid w:val="5A3C086F"/>
    <w:rsid w:val="5B125A51"/>
    <w:rsid w:val="5B5E6814"/>
    <w:rsid w:val="5BB71341"/>
    <w:rsid w:val="5CEF4994"/>
    <w:rsid w:val="5D560B5F"/>
    <w:rsid w:val="5E6832D7"/>
    <w:rsid w:val="5EBA46DF"/>
    <w:rsid w:val="5EC7676C"/>
    <w:rsid w:val="65F96058"/>
    <w:rsid w:val="66C31ADB"/>
    <w:rsid w:val="692063B2"/>
    <w:rsid w:val="693F018E"/>
    <w:rsid w:val="6A2633FF"/>
    <w:rsid w:val="6B7D41F7"/>
    <w:rsid w:val="6D840E33"/>
    <w:rsid w:val="6D8825F4"/>
    <w:rsid w:val="703C47B8"/>
    <w:rsid w:val="713B338E"/>
    <w:rsid w:val="74F73BE4"/>
    <w:rsid w:val="783F48F4"/>
    <w:rsid w:val="799A63AB"/>
    <w:rsid w:val="79D34741"/>
    <w:rsid w:val="7A61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0"/>
    <w:pPr>
      <w:ind w:left="420" w:right="33"/>
    </w:pPr>
    <w:rPr>
      <w:sz w:val="24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文本块11"/>
    <w:basedOn w:val="10"/>
    <w:unhideWhenUsed/>
    <w:qFormat/>
    <w:uiPriority w:val="6"/>
    <w:pPr>
      <w:spacing w:after="120"/>
      <w:ind w:left="1440" w:right="1440"/>
    </w:pPr>
  </w:style>
  <w:style w:type="paragraph" w:customStyle="1" w:styleId="10">
    <w:name w:val="正文12"/>
    <w:next w:val="9"/>
    <w:qFormat/>
    <w:uiPriority w:val="0"/>
    <w:pPr>
      <w:widowControl w:val="0"/>
      <w:spacing w:line="360" w:lineRule="auto"/>
      <w:ind w:firstLine="723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271</Words>
  <Characters>310</Characters>
  <Lines>0</Lines>
  <Paragraphs>0</Paragraphs>
  <TotalTime>1</TotalTime>
  <ScaleCrop>false</ScaleCrop>
  <LinksUpToDate>false</LinksUpToDate>
  <CharactersWithSpaces>310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2022-04-13T03:48:00Z</dcterms:created>
  <dc:creator>ADMIN</dc:creator>
  <cp:lastModifiedBy>Bao</cp:lastModifiedBy>
  <dcterms:modified xsi:type="dcterms:W3CDTF">2025-03-06T08:23:50Z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8A045FC92BDA4B97845E901B0FD811F6_13</vt:lpwstr>
  </property>
  <property fmtid="{D5CDD505-2E9C-101B-9397-08002B2CF9AE}" pid="4" name="KSOTemplateDocerSaveRecord">
    <vt:lpwstr>eyJoZGlkIjoiNWEzMzg0MzRlNjNhOWQ0ZTgyMGNjZmU1YjBmOTNmOGYiLCJ1c2VySWQiOiI1NDM0NTI2NzAifQ==</vt:lpwstr>
  </property>
</Properties>
</file>